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D5EFF" w14:textId="77777777" w:rsidR="004327AD" w:rsidRDefault="004327AD" w:rsidP="004327AD">
      <w:pPr>
        <w:pStyle w:val="Default"/>
      </w:pPr>
    </w:p>
    <w:p w14:paraId="1B021908" w14:textId="735F3012" w:rsidR="004327AD" w:rsidRDefault="004327AD" w:rsidP="004327AD">
      <w:pPr>
        <w:pStyle w:val="Default"/>
        <w:rPr>
          <w:sz w:val="56"/>
          <w:szCs w:val="56"/>
        </w:rPr>
      </w:pPr>
      <w:r>
        <w:t xml:space="preserve">                                               </w:t>
      </w:r>
      <w:r>
        <w:rPr>
          <w:noProof/>
          <w:sz w:val="36"/>
          <w:szCs w:val="36"/>
        </w:rPr>
        <w:drawing>
          <wp:inline distT="0" distB="0" distL="0" distR="0" wp14:anchorId="1638315F" wp14:editId="68AE84FA">
            <wp:extent cx="4065563" cy="2342911"/>
            <wp:effectExtent l="0" t="0" r="0" b="0"/>
            <wp:docPr id="1033375027" name="Picture 1" descr="A logo for a race c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375027" name="Picture 1" descr="A logo for a race car&#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4073819" cy="2347669"/>
                    </a:xfrm>
                    <a:prstGeom prst="rect">
                      <a:avLst/>
                    </a:prstGeom>
                  </pic:spPr>
                </pic:pic>
              </a:graphicData>
            </a:graphic>
          </wp:inline>
        </w:drawing>
      </w:r>
    </w:p>
    <w:p w14:paraId="037E2A56" w14:textId="28E2F222" w:rsidR="004327AD" w:rsidRDefault="004327AD" w:rsidP="004327AD">
      <w:pPr>
        <w:pStyle w:val="Default"/>
        <w:jc w:val="center"/>
        <w:rPr>
          <w:rFonts w:ascii="Arial" w:hAnsi="Arial" w:cs="Arial"/>
          <w:b/>
          <w:bCs/>
          <w:sz w:val="36"/>
          <w:szCs w:val="36"/>
        </w:rPr>
      </w:pPr>
      <w:r>
        <w:rPr>
          <w:noProof/>
        </w:rPr>
        <w:drawing>
          <wp:inline distT="0" distB="0" distL="0" distR="0" wp14:anchorId="256FD6B9" wp14:editId="4E8D3EEA">
            <wp:extent cx="5600700" cy="295275"/>
            <wp:effectExtent l="0" t="0" r="0" b="9525"/>
            <wp:docPr id="17104112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411293" name="Picture 1710411293"/>
                    <pic:cNvPicPr/>
                  </pic:nvPicPr>
                  <pic:blipFill>
                    <a:blip r:embed="rId6">
                      <a:extLst>
                        <a:ext uri="{28A0092B-C50C-407E-A947-70E740481C1C}">
                          <a14:useLocalDpi xmlns:a14="http://schemas.microsoft.com/office/drawing/2010/main" val="0"/>
                        </a:ext>
                      </a:extLst>
                    </a:blip>
                    <a:stretch>
                      <a:fillRect/>
                    </a:stretch>
                  </pic:blipFill>
                  <pic:spPr>
                    <a:xfrm>
                      <a:off x="0" y="0"/>
                      <a:ext cx="5600700" cy="295275"/>
                    </a:xfrm>
                    <a:prstGeom prst="rect">
                      <a:avLst/>
                    </a:prstGeom>
                  </pic:spPr>
                </pic:pic>
              </a:graphicData>
            </a:graphic>
          </wp:inline>
        </w:drawing>
      </w:r>
    </w:p>
    <w:p w14:paraId="75D4DE86" w14:textId="08433F2F" w:rsidR="004327AD" w:rsidRDefault="004327AD" w:rsidP="004327AD">
      <w:pPr>
        <w:pStyle w:val="Default"/>
        <w:jc w:val="center"/>
        <w:rPr>
          <w:rFonts w:ascii="Arial" w:hAnsi="Arial" w:cs="Arial"/>
          <w:b/>
          <w:bCs/>
          <w:sz w:val="36"/>
          <w:szCs w:val="36"/>
        </w:rPr>
      </w:pPr>
    </w:p>
    <w:p w14:paraId="49DC1C14" w14:textId="3497BA50" w:rsidR="004327AD" w:rsidRDefault="00370635" w:rsidP="00370635">
      <w:pPr>
        <w:pStyle w:val="Default"/>
        <w:numPr>
          <w:ilvl w:val="0"/>
          <w:numId w:val="3"/>
        </w:numPr>
        <w:jc w:val="center"/>
        <w:rPr>
          <w:rFonts w:ascii="Arial" w:hAnsi="Arial" w:cs="Arial"/>
          <w:b/>
          <w:bCs/>
          <w:sz w:val="36"/>
          <w:szCs w:val="36"/>
        </w:rPr>
      </w:pPr>
      <w:r>
        <w:rPr>
          <w:sz w:val="56"/>
          <w:szCs w:val="56"/>
        </w:rPr>
        <w:t xml:space="preserve"> Crown Vic </w:t>
      </w:r>
      <w:r w:rsidR="004327AD">
        <w:rPr>
          <w:sz w:val="56"/>
          <w:szCs w:val="56"/>
        </w:rPr>
        <w:t>SPECS</w:t>
      </w:r>
    </w:p>
    <w:p w14:paraId="2B223E85" w14:textId="77777777" w:rsidR="004327AD" w:rsidRDefault="004327AD" w:rsidP="004327AD">
      <w:pPr>
        <w:pStyle w:val="Default"/>
        <w:jc w:val="center"/>
        <w:rPr>
          <w:rFonts w:ascii="Arial" w:hAnsi="Arial" w:cs="Arial"/>
          <w:b/>
          <w:bCs/>
          <w:sz w:val="36"/>
          <w:szCs w:val="36"/>
        </w:rPr>
      </w:pPr>
    </w:p>
    <w:p w14:paraId="760BA97C" w14:textId="77777777" w:rsidR="004327AD" w:rsidRDefault="004327AD" w:rsidP="004327AD">
      <w:pPr>
        <w:pStyle w:val="Default"/>
        <w:jc w:val="center"/>
        <w:rPr>
          <w:rFonts w:ascii="Arial" w:hAnsi="Arial" w:cs="Arial"/>
          <w:sz w:val="36"/>
          <w:szCs w:val="36"/>
        </w:rPr>
      </w:pPr>
    </w:p>
    <w:p w14:paraId="5FECECE5" w14:textId="782C65EE" w:rsidR="00370635" w:rsidRPr="00370635" w:rsidRDefault="00370635" w:rsidP="00370635">
      <w:pPr>
        <w:pStyle w:val="ListParagraph"/>
        <w:numPr>
          <w:ilvl w:val="0"/>
          <w:numId w:val="4"/>
        </w:numPr>
        <w:rPr>
          <w:rFonts w:ascii="Arial" w:hAnsi="Arial" w:cs="Arial"/>
          <w:color w:val="000000"/>
          <w:kern w:val="0"/>
          <w:sz w:val="24"/>
          <w:szCs w:val="24"/>
        </w:rPr>
      </w:pPr>
      <w:r w:rsidRPr="00370635">
        <w:rPr>
          <w:rFonts w:ascii="Arial" w:hAnsi="Arial" w:cs="Arial"/>
          <w:color w:val="000000"/>
          <w:kern w:val="0"/>
          <w:sz w:val="24"/>
          <w:szCs w:val="24"/>
        </w:rPr>
        <w:t xml:space="preserve">CROWN VIC SPECIFICATIONS           </w:t>
      </w:r>
    </w:p>
    <w:p w14:paraId="5A99D6E8" w14:textId="77777777" w:rsidR="00370635" w:rsidRDefault="00370635" w:rsidP="00370635">
      <w:pPr>
        <w:pStyle w:val="ListParagraph"/>
        <w:rPr>
          <w:rFonts w:ascii="Arial" w:hAnsi="Arial" w:cs="Arial"/>
          <w:color w:val="000000"/>
          <w:kern w:val="0"/>
          <w:sz w:val="24"/>
          <w:szCs w:val="24"/>
        </w:rPr>
      </w:pPr>
      <w:r w:rsidRPr="00370635">
        <w:rPr>
          <w:rFonts w:ascii="Arial" w:hAnsi="Arial" w:cs="Arial"/>
          <w:color w:val="000000"/>
          <w:kern w:val="0"/>
          <w:sz w:val="24"/>
          <w:szCs w:val="24"/>
        </w:rPr>
        <w:t xml:space="preserve">The Crown Vic division is meant to provide an enjoyable class of factory stock auto racing on a “hobby” level. </w:t>
      </w:r>
      <w:r w:rsidRPr="00370635">
        <w:rPr>
          <w:rFonts w:ascii="Arial" w:hAnsi="Arial" w:cs="Arial"/>
          <w:color w:val="000000"/>
          <w:kern w:val="0"/>
          <w:sz w:val="24"/>
          <w:szCs w:val="24"/>
        </w:rPr>
        <w:t>Glen Ridge Motorsports Park</w:t>
      </w:r>
      <w:r w:rsidRPr="00370635">
        <w:rPr>
          <w:rFonts w:ascii="Arial" w:hAnsi="Arial" w:cs="Arial"/>
          <w:color w:val="000000"/>
          <w:kern w:val="0"/>
          <w:sz w:val="24"/>
          <w:szCs w:val="24"/>
        </w:rPr>
        <w:t xml:space="preserve"> reserves the right to make changes </w:t>
      </w:r>
      <w:proofErr w:type="gramStart"/>
      <w:r w:rsidRPr="00370635">
        <w:rPr>
          <w:rFonts w:ascii="Arial" w:hAnsi="Arial" w:cs="Arial"/>
          <w:color w:val="000000"/>
          <w:kern w:val="0"/>
          <w:sz w:val="24"/>
          <w:szCs w:val="24"/>
        </w:rPr>
        <w:t>in</w:t>
      </w:r>
      <w:proofErr w:type="gramEnd"/>
      <w:r w:rsidRPr="00370635">
        <w:rPr>
          <w:rFonts w:ascii="Arial" w:hAnsi="Arial" w:cs="Arial"/>
          <w:color w:val="000000"/>
          <w:kern w:val="0"/>
          <w:sz w:val="24"/>
          <w:szCs w:val="24"/>
        </w:rPr>
        <w:t xml:space="preserve"> these rules at any time, with or without notice, should changes become necessary to ensure greater safety or more equal competition. </w:t>
      </w:r>
    </w:p>
    <w:p w14:paraId="159CF27F" w14:textId="77777777" w:rsidR="00370635" w:rsidRDefault="00370635" w:rsidP="00370635">
      <w:pPr>
        <w:pStyle w:val="ListParagraph"/>
        <w:rPr>
          <w:rFonts w:ascii="Arial" w:hAnsi="Arial" w:cs="Arial"/>
          <w:color w:val="000000"/>
          <w:kern w:val="0"/>
          <w:sz w:val="24"/>
          <w:szCs w:val="24"/>
        </w:rPr>
      </w:pPr>
    </w:p>
    <w:p w14:paraId="6BD56BBA" w14:textId="77777777" w:rsidR="00370635" w:rsidRDefault="00370635" w:rsidP="00370635">
      <w:pPr>
        <w:pStyle w:val="ListParagraph"/>
        <w:rPr>
          <w:rFonts w:ascii="Arial" w:hAnsi="Arial" w:cs="Arial"/>
          <w:color w:val="000000"/>
          <w:kern w:val="0"/>
          <w:sz w:val="24"/>
          <w:szCs w:val="24"/>
        </w:rPr>
      </w:pPr>
      <w:r w:rsidRPr="00370635">
        <w:rPr>
          <w:rFonts w:ascii="Arial" w:hAnsi="Arial" w:cs="Arial"/>
          <w:color w:val="000000"/>
          <w:kern w:val="0"/>
          <w:sz w:val="24"/>
          <w:szCs w:val="24"/>
        </w:rPr>
        <w:t xml:space="preserve">2. GENERAL RULES             </w:t>
      </w:r>
    </w:p>
    <w:p w14:paraId="352E2E59" w14:textId="77777777" w:rsidR="00370635" w:rsidRDefault="00370635" w:rsidP="00370635">
      <w:pPr>
        <w:pStyle w:val="ListParagraph"/>
        <w:ind w:firstLine="720"/>
        <w:rPr>
          <w:rFonts w:ascii="Arial" w:hAnsi="Arial" w:cs="Arial"/>
          <w:color w:val="000000"/>
          <w:kern w:val="0"/>
          <w:sz w:val="24"/>
          <w:szCs w:val="24"/>
        </w:rPr>
      </w:pPr>
      <w:r w:rsidRPr="00370635">
        <w:rPr>
          <w:rFonts w:ascii="Arial" w:hAnsi="Arial" w:cs="Arial"/>
          <w:color w:val="000000"/>
          <w:kern w:val="0"/>
          <w:sz w:val="24"/>
          <w:szCs w:val="24"/>
        </w:rPr>
        <w:t xml:space="preserve">1. The rules and/or regulations set forth herein are designed to provide for the orderly conduct of racing events and to establish minimum acceptable requirements for such events. These </w:t>
      </w:r>
      <w:proofErr w:type="gramStart"/>
      <w:r w:rsidRPr="00370635">
        <w:rPr>
          <w:rFonts w:ascii="Arial" w:hAnsi="Arial" w:cs="Arial"/>
          <w:color w:val="000000"/>
          <w:kern w:val="0"/>
          <w:sz w:val="24"/>
          <w:szCs w:val="24"/>
        </w:rPr>
        <w:t>rules shall</w:t>
      </w:r>
      <w:proofErr w:type="gramEnd"/>
      <w:r w:rsidRPr="00370635">
        <w:rPr>
          <w:rFonts w:ascii="Arial" w:hAnsi="Arial" w:cs="Arial"/>
          <w:color w:val="000000"/>
          <w:kern w:val="0"/>
          <w:sz w:val="24"/>
          <w:szCs w:val="24"/>
        </w:rPr>
        <w:t xml:space="preserve"> govern the condition of all events, and by participating in these events all participants are deemed to have obtained, read, understood, and complied with these rules. NO EXPRESSED OR IMPLIED WARRANTY OF SAFETY SHALL RESULT FROM PUBLICATION OF OR COMPLIANCE WITH THESE RULES AND/OR REGULATIONS; they are intended as a guide for the conduct of the sport and are in no way a guarantee against injury and/or death to a participant, spectator, or official. The interpretation and invoking of the rules published herein shall be determined by the officials at their professional discretion. </w:t>
      </w:r>
    </w:p>
    <w:p w14:paraId="008A87B2" w14:textId="77777777" w:rsidR="00370635" w:rsidRDefault="00370635" w:rsidP="00370635">
      <w:pPr>
        <w:pStyle w:val="ListParagraph"/>
        <w:ind w:firstLine="720"/>
        <w:rPr>
          <w:rFonts w:ascii="Arial" w:hAnsi="Arial" w:cs="Arial"/>
          <w:color w:val="000000"/>
          <w:kern w:val="0"/>
          <w:sz w:val="24"/>
          <w:szCs w:val="24"/>
        </w:rPr>
      </w:pPr>
      <w:r w:rsidRPr="00370635">
        <w:rPr>
          <w:rFonts w:ascii="Arial" w:hAnsi="Arial" w:cs="Arial"/>
          <w:color w:val="000000"/>
          <w:kern w:val="0"/>
          <w:sz w:val="24"/>
          <w:szCs w:val="24"/>
        </w:rPr>
        <w:t xml:space="preserve"> 2. It is the responsibility of the competitor to obtain and become familiar with the current rules pertaining to the division in which he/she chooses to participate, as well as the additional “Official Rules &amp; Regulations” rulebook for all divisions and participants. The driver is as responsible as the owner, and it shall be the responsibility of both to know which parts are used in the race car that he/she owns and/or may be driving. </w:t>
      </w:r>
    </w:p>
    <w:p w14:paraId="3996A63E" w14:textId="77777777" w:rsidR="00370635" w:rsidRDefault="00370635" w:rsidP="00370635">
      <w:pPr>
        <w:pStyle w:val="ListParagraph"/>
        <w:ind w:firstLine="720"/>
        <w:rPr>
          <w:rFonts w:ascii="Arial" w:hAnsi="Arial" w:cs="Arial"/>
          <w:color w:val="000000"/>
          <w:kern w:val="0"/>
          <w:sz w:val="24"/>
          <w:szCs w:val="24"/>
        </w:rPr>
      </w:pPr>
      <w:r w:rsidRPr="00370635">
        <w:rPr>
          <w:rFonts w:ascii="Arial" w:hAnsi="Arial" w:cs="Arial"/>
          <w:color w:val="000000"/>
          <w:kern w:val="0"/>
          <w:sz w:val="24"/>
          <w:szCs w:val="24"/>
        </w:rPr>
        <w:t xml:space="preserve">3. Any item not covered in these rules must </w:t>
      </w:r>
      <w:proofErr w:type="gramStart"/>
      <w:r w:rsidRPr="00370635">
        <w:rPr>
          <w:rFonts w:ascii="Arial" w:hAnsi="Arial" w:cs="Arial"/>
          <w:color w:val="000000"/>
          <w:kern w:val="0"/>
          <w:sz w:val="24"/>
          <w:szCs w:val="24"/>
        </w:rPr>
        <w:t>remain</w:t>
      </w:r>
      <w:proofErr w:type="gramEnd"/>
      <w:r w:rsidRPr="00370635">
        <w:rPr>
          <w:rFonts w:ascii="Arial" w:hAnsi="Arial" w:cs="Arial"/>
          <w:color w:val="000000"/>
          <w:kern w:val="0"/>
          <w:sz w:val="24"/>
          <w:szCs w:val="24"/>
        </w:rPr>
        <w:t xml:space="preserve"> stock or be approved in writing by </w:t>
      </w:r>
      <w:r>
        <w:rPr>
          <w:rFonts w:ascii="Arial" w:hAnsi="Arial" w:cs="Arial"/>
          <w:color w:val="000000"/>
          <w:kern w:val="0"/>
          <w:sz w:val="24"/>
          <w:szCs w:val="24"/>
        </w:rPr>
        <w:t>Glen Ridge Motorsports Park.</w:t>
      </w:r>
      <w:r w:rsidRPr="00370635">
        <w:rPr>
          <w:rFonts w:ascii="Arial" w:hAnsi="Arial" w:cs="Arial"/>
          <w:color w:val="000000"/>
          <w:kern w:val="0"/>
          <w:sz w:val="24"/>
          <w:szCs w:val="24"/>
        </w:rPr>
        <w:t xml:space="preserve"> If any item being considered by a competitor is not addressed in these rules, the competitor is required to contact management for a judgment of its acceptability. </w:t>
      </w:r>
    </w:p>
    <w:p w14:paraId="312743FB" w14:textId="77777777" w:rsidR="00370635" w:rsidRDefault="00370635" w:rsidP="00370635">
      <w:pPr>
        <w:pStyle w:val="ListParagraph"/>
        <w:ind w:firstLine="720"/>
        <w:rPr>
          <w:rFonts w:ascii="Arial" w:hAnsi="Arial" w:cs="Arial"/>
          <w:color w:val="000000"/>
          <w:kern w:val="0"/>
          <w:sz w:val="24"/>
          <w:szCs w:val="24"/>
        </w:rPr>
      </w:pPr>
      <w:r w:rsidRPr="00370635">
        <w:rPr>
          <w:rFonts w:ascii="Arial" w:hAnsi="Arial" w:cs="Arial"/>
          <w:color w:val="000000"/>
          <w:kern w:val="0"/>
          <w:sz w:val="24"/>
          <w:szCs w:val="24"/>
        </w:rPr>
        <w:lastRenderedPageBreak/>
        <w:t xml:space="preserve">4. </w:t>
      </w:r>
      <w:proofErr w:type="gramStart"/>
      <w:r w:rsidRPr="00370635">
        <w:rPr>
          <w:rFonts w:ascii="Arial" w:hAnsi="Arial" w:cs="Arial"/>
          <w:color w:val="000000"/>
          <w:kern w:val="0"/>
          <w:sz w:val="24"/>
          <w:szCs w:val="24"/>
        </w:rPr>
        <w:t>Tech</w:t>
      </w:r>
      <w:proofErr w:type="gramEnd"/>
      <w:r w:rsidRPr="00370635">
        <w:rPr>
          <w:rFonts w:ascii="Arial" w:hAnsi="Arial" w:cs="Arial"/>
          <w:color w:val="000000"/>
          <w:kern w:val="0"/>
          <w:sz w:val="24"/>
          <w:szCs w:val="24"/>
        </w:rPr>
        <w:t xml:space="preserve"> and/or Track Manager will have final say on all rules, procedures, regulations, and/or technical authorities.</w:t>
      </w:r>
    </w:p>
    <w:p w14:paraId="0A045D1E" w14:textId="77777777" w:rsidR="00370635" w:rsidRDefault="00370635" w:rsidP="00370635">
      <w:pPr>
        <w:pStyle w:val="ListParagraph"/>
        <w:ind w:firstLine="720"/>
        <w:rPr>
          <w:rFonts w:ascii="Arial" w:hAnsi="Arial" w:cs="Arial"/>
          <w:color w:val="000000"/>
          <w:kern w:val="0"/>
          <w:sz w:val="24"/>
          <w:szCs w:val="24"/>
        </w:rPr>
      </w:pPr>
      <w:r w:rsidRPr="00370635">
        <w:rPr>
          <w:rFonts w:ascii="Arial" w:hAnsi="Arial" w:cs="Arial"/>
          <w:color w:val="000000"/>
          <w:kern w:val="0"/>
          <w:sz w:val="24"/>
          <w:szCs w:val="24"/>
        </w:rPr>
        <w:t xml:space="preserve"> 5. Safety is paramount. A driver must display the ability to control his or her car and be able to keep pace with the field </w:t>
      </w:r>
      <w:proofErr w:type="gramStart"/>
      <w:r w:rsidRPr="00370635">
        <w:rPr>
          <w:rFonts w:ascii="Arial" w:hAnsi="Arial" w:cs="Arial"/>
          <w:color w:val="000000"/>
          <w:kern w:val="0"/>
          <w:sz w:val="24"/>
          <w:szCs w:val="24"/>
        </w:rPr>
        <w:t>in order to</w:t>
      </w:r>
      <w:proofErr w:type="gramEnd"/>
      <w:r w:rsidRPr="00370635">
        <w:rPr>
          <w:rFonts w:ascii="Arial" w:hAnsi="Arial" w:cs="Arial"/>
          <w:color w:val="000000"/>
          <w:kern w:val="0"/>
          <w:sz w:val="24"/>
          <w:szCs w:val="24"/>
        </w:rPr>
        <w:t xml:space="preserve"> maintain their regular handicap. All rookie and/or novice drivers will be evaluated on a case-</w:t>
      </w:r>
      <w:proofErr w:type="gramStart"/>
      <w:r w:rsidRPr="00370635">
        <w:rPr>
          <w:rFonts w:ascii="Arial" w:hAnsi="Arial" w:cs="Arial"/>
          <w:color w:val="000000"/>
          <w:kern w:val="0"/>
          <w:sz w:val="24"/>
          <w:szCs w:val="24"/>
        </w:rPr>
        <w:t>by case</w:t>
      </w:r>
      <w:proofErr w:type="gramEnd"/>
      <w:r w:rsidRPr="00370635">
        <w:rPr>
          <w:rFonts w:ascii="Arial" w:hAnsi="Arial" w:cs="Arial"/>
          <w:color w:val="000000"/>
          <w:kern w:val="0"/>
          <w:sz w:val="24"/>
          <w:szCs w:val="24"/>
        </w:rPr>
        <w:t xml:space="preserve">-basis. Any driver that cannot keep pace with the field may be assigned a starting position at the rear of the field until he or she can display enough control and speed to compete and maintain a regular handicapped position. </w:t>
      </w:r>
    </w:p>
    <w:p w14:paraId="74EDF9CA" w14:textId="77777777" w:rsidR="00370635" w:rsidRDefault="00370635" w:rsidP="00370635">
      <w:pPr>
        <w:pStyle w:val="ListParagraph"/>
        <w:ind w:firstLine="720"/>
        <w:rPr>
          <w:rFonts w:ascii="Arial" w:hAnsi="Arial" w:cs="Arial"/>
          <w:color w:val="000000"/>
          <w:kern w:val="0"/>
          <w:sz w:val="24"/>
          <w:szCs w:val="24"/>
        </w:rPr>
      </w:pPr>
      <w:r w:rsidRPr="00370635">
        <w:rPr>
          <w:rFonts w:ascii="Arial" w:hAnsi="Arial" w:cs="Arial"/>
          <w:color w:val="000000"/>
          <w:kern w:val="0"/>
          <w:sz w:val="24"/>
          <w:szCs w:val="24"/>
        </w:rPr>
        <w:t xml:space="preserve">6. Management reserves the right to add weight and/or change percentages to any car at any time, and/or to adjust other rules governing any car to ensure a level playing field. </w:t>
      </w:r>
    </w:p>
    <w:p w14:paraId="4B14A2DD" w14:textId="77777777" w:rsidR="00370635" w:rsidRDefault="00370635" w:rsidP="00370635">
      <w:pPr>
        <w:pStyle w:val="ListParagraph"/>
        <w:ind w:firstLine="720"/>
        <w:rPr>
          <w:rFonts w:ascii="Arial" w:hAnsi="Arial" w:cs="Arial"/>
          <w:color w:val="000000"/>
          <w:kern w:val="0"/>
          <w:sz w:val="24"/>
          <w:szCs w:val="24"/>
        </w:rPr>
      </w:pPr>
    </w:p>
    <w:p w14:paraId="593414E0" w14:textId="77777777" w:rsidR="00370635" w:rsidRDefault="00370635" w:rsidP="00370635">
      <w:pPr>
        <w:pStyle w:val="ListParagraph"/>
        <w:ind w:firstLine="720"/>
        <w:rPr>
          <w:rFonts w:ascii="Arial" w:hAnsi="Arial" w:cs="Arial"/>
          <w:color w:val="000000"/>
          <w:kern w:val="0"/>
          <w:sz w:val="24"/>
          <w:szCs w:val="24"/>
        </w:rPr>
      </w:pPr>
      <w:r w:rsidRPr="00370635">
        <w:rPr>
          <w:rFonts w:ascii="Arial" w:hAnsi="Arial" w:cs="Arial"/>
          <w:color w:val="000000"/>
          <w:kern w:val="0"/>
          <w:sz w:val="24"/>
          <w:szCs w:val="24"/>
        </w:rPr>
        <w:t xml:space="preserve">CROWN VIC / GRAND MARQUIS / TOWN CAR </w:t>
      </w:r>
    </w:p>
    <w:p w14:paraId="12A6D6B9" w14:textId="77777777" w:rsidR="00370635" w:rsidRDefault="00370635" w:rsidP="00370635">
      <w:pPr>
        <w:pStyle w:val="ListParagraph"/>
        <w:rPr>
          <w:rFonts w:ascii="Arial" w:hAnsi="Arial" w:cs="Arial"/>
          <w:color w:val="000000"/>
          <w:kern w:val="0"/>
          <w:sz w:val="24"/>
          <w:szCs w:val="24"/>
        </w:rPr>
      </w:pPr>
    </w:p>
    <w:p w14:paraId="490850CE" w14:textId="4B3D8868" w:rsidR="00370635" w:rsidRDefault="00370635" w:rsidP="00370635">
      <w:pPr>
        <w:pStyle w:val="ListParagraph"/>
        <w:rPr>
          <w:rFonts w:ascii="Arial" w:hAnsi="Arial" w:cs="Arial"/>
          <w:color w:val="000000"/>
          <w:kern w:val="0"/>
          <w:sz w:val="24"/>
          <w:szCs w:val="24"/>
        </w:rPr>
      </w:pPr>
      <w:r w:rsidRPr="00370635">
        <w:rPr>
          <w:rFonts w:ascii="Arial" w:hAnsi="Arial" w:cs="Arial"/>
          <w:color w:val="000000"/>
          <w:kern w:val="0"/>
          <w:sz w:val="24"/>
          <w:szCs w:val="24"/>
        </w:rPr>
        <w:t xml:space="preserve">3. BODY                                                                                                                    </w:t>
      </w:r>
    </w:p>
    <w:p w14:paraId="22E0DBA9" w14:textId="77777777" w:rsidR="00370635" w:rsidRDefault="00370635" w:rsidP="00370635">
      <w:pPr>
        <w:pStyle w:val="ListParagraph"/>
        <w:ind w:firstLine="720"/>
        <w:rPr>
          <w:rFonts w:ascii="Arial" w:hAnsi="Arial" w:cs="Arial"/>
          <w:color w:val="000000"/>
          <w:kern w:val="0"/>
          <w:sz w:val="24"/>
          <w:szCs w:val="24"/>
        </w:rPr>
      </w:pPr>
      <w:r w:rsidRPr="00370635">
        <w:rPr>
          <w:rFonts w:ascii="Arial" w:hAnsi="Arial" w:cs="Arial"/>
          <w:color w:val="000000"/>
          <w:kern w:val="0"/>
          <w:sz w:val="24"/>
          <w:szCs w:val="24"/>
        </w:rPr>
        <w:t xml:space="preserve"> 1. All cars must have numbers on front doors and roof. </w:t>
      </w:r>
    </w:p>
    <w:p w14:paraId="65E9A002" w14:textId="77777777" w:rsidR="00370635" w:rsidRDefault="00370635" w:rsidP="00370635">
      <w:pPr>
        <w:pStyle w:val="ListParagraph"/>
        <w:ind w:firstLine="720"/>
        <w:rPr>
          <w:rFonts w:ascii="Arial" w:hAnsi="Arial" w:cs="Arial"/>
          <w:color w:val="000000"/>
          <w:kern w:val="0"/>
          <w:sz w:val="24"/>
          <w:szCs w:val="24"/>
        </w:rPr>
      </w:pPr>
      <w:r w:rsidRPr="00370635">
        <w:rPr>
          <w:rFonts w:ascii="Arial" w:hAnsi="Arial" w:cs="Arial"/>
          <w:color w:val="000000"/>
          <w:kern w:val="0"/>
          <w:sz w:val="24"/>
          <w:szCs w:val="24"/>
        </w:rPr>
        <w:t xml:space="preserve">2. Hood and trunk may utilize stock hinges but must be secured with hood pins.  </w:t>
      </w:r>
    </w:p>
    <w:p w14:paraId="4768BD4E" w14:textId="77777777" w:rsidR="00370635" w:rsidRDefault="00370635" w:rsidP="00370635">
      <w:pPr>
        <w:pStyle w:val="ListParagraph"/>
        <w:ind w:firstLine="720"/>
        <w:rPr>
          <w:rFonts w:ascii="Arial" w:hAnsi="Arial" w:cs="Arial"/>
          <w:color w:val="000000"/>
          <w:kern w:val="0"/>
          <w:sz w:val="24"/>
          <w:szCs w:val="24"/>
        </w:rPr>
      </w:pPr>
      <w:r w:rsidRPr="00370635">
        <w:rPr>
          <w:rFonts w:ascii="Arial" w:hAnsi="Arial" w:cs="Arial"/>
          <w:color w:val="000000"/>
          <w:kern w:val="0"/>
          <w:sz w:val="24"/>
          <w:szCs w:val="24"/>
        </w:rPr>
        <w:t xml:space="preserve">3. Front and rear bumpers must remain stock with NO sharp edges. Bumpers must have tow chains on </w:t>
      </w:r>
      <w:proofErr w:type="gramStart"/>
      <w:r w:rsidRPr="00370635">
        <w:rPr>
          <w:rFonts w:ascii="Arial" w:hAnsi="Arial" w:cs="Arial"/>
          <w:color w:val="000000"/>
          <w:kern w:val="0"/>
          <w:sz w:val="24"/>
          <w:szCs w:val="24"/>
        </w:rPr>
        <w:t>front</w:t>
      </w:r>
      <w:proofErr w:type="gramEnd"/>
      <w:r w:rsidRPr="00370635">
        <w:rPr>
          <w:rFonts w:ascii="Arial" w:hAnsi="Arial" w:cs="Arial"/>
          <w:color w:val="000000"/>
          <w:kern w:val="0"/>
          <w:sz w:val="24"/>
          <w:szCs w:val="24"/>
        </w:rPr>
        <w:t xml:space="preserve"> and rear. NO Fiberglass Header Panel or Crush Panels behind Bumpers (Remove Them) Plastic Bumper Covers ONLY are Allowed. </w:t>
      </w:r>
    </w:p>
    <w:p w14:paraId="00E2C424" w14:textId="77777777" w:rsidR="00370635" w:rsidRDefault="00370635" w:rsidP="00370635">
      <w:pPr>
        <w:pStyle w:val="ListParagraph"/>
        <w:ind w:firstLine="720"/>
        <w:rPr>
          <w:rFonts w:ascii="Arial" w:hAnsi="Arial" w:cs="Arial"/>
          <w:color w:val="000000"/>
          <w:kern w:val="0"/>
          <w:sz w:val="24"/>
          <w:szCs w:val="24"/>
        </w:rPr>
      </w:pPr>
      <w:r w:rsidRPr="00370635">
        <w:rPr>
          <w:rFonts w:ascii="Arial" w:hAnsi="Arial" w:cs="Arial"/>
          <w:color w:val="000000"/>
          <w:kern w:val="0"/>
          <w:sz w:val="24"/>
          <w:szCs w:val="24"/>
        </w:rPr>
        <w:t xml:space="preserve">4. Rounded pipe bumpers are </w:t>
      </w:r>
      <w:proofErr w:type="gramStart"/>
      <w:r w:rsidRPr="00370635">
        <w:rPr>
          <w:rFonts w:ascii="Arial" w:hAnsi="Arial" w:cs="Arial"/>
          <w:color w:val="000000"/>
          <w:kern w:val="0"/>
          <w:sz w:val="24"/>
          <w:szCs w:val="24"/>
        </w:rPr>
        <w:t>okay, but</w:t>
      </w:r>
      <w:proofErr w:type="gramEnd"/>
      <w:r w:rsidRPr="00370635">
        <w:rPr>
          <w:rFonts w:ascii="Arial" w:hAnsi="Arial" w:cs="Arial"/>
          <w:color w:val="000000"/>
          <w:kern w:val="0"/>
          <w:sz w:val="24"/>
          <w:szCs w:val="24"/>
        </w:rPr>
        <w:t xml:space="preserve"> must be no thicker than .095. </w:t>
      </w:r>
    </w:p>
    <w:p w14:paraId="7AC52115" w14:textId="77777777" w:rsidR="00370635" w:rsidRDefault="00370635" w:rsidP="00370635">
      <w:pPr>
        <w:pStyle w:val="ListParagraph"/>
        <w:ind w:firstLine="720"/>
        <w:rPr>
          <w:rFonts w:ascii="Arial" w:hAnsi="Arial" w:cs="Arial"/>
          <w:color w:val="000000"/>
          <w:kern w:val="0"/>
          <w:sz w:val="24"/>
          <w:szCs w:val="24"/>
        </w:rPr>
      </w:pPr>
      <w:r w:rsidRPr="00370635">
        <w:rPr>
          <w:rFonts w:ascii="Arial" w:hAnsi="Arial" w:cs="Arial"/>
          <w:color w:val="000000"/>
          <w:kern w:val="0"/>
          <w:sz w:val="24"/>
          <w:szCs w:val="24"/>
        </w:rPr>
        <w:t xml:space="preserve">5. No hulling or </w:t>
      </w:r>
      <w:proofErr w:type="gramStart"/>
      <w:r w:rsidRPr="00370635">
        <w:rPr>
          <w:rFonts w:ascii="Arial" w:hAnsi="Arial" w:cs="Arial"/>
          <w:color w:val="000000"/>
          <w:kern w:val="0"/>
          <w:sz w:val="24"/>
          <w:szCs w:val="24"/>
        </w:rPr>
        <w:t>lightening</w:t>
      </w:r>
      <w:proofErr w:type="gramEnd"/>
      <w:r w:rsidRPr="00370635">
        <w:rPr>
          <w:rFonts w:ascii="Arial" w:hAnsi="Arial" w:cs="Arial"/>
          <w:color w:val="000000"/>
          <w:kern w:val="0"/>
          <w:sz w:val="24"/>
          <w:szCs w:val="24"/>
        </w:rPr>
        <w:t xml:space="preserve"> of body. The only areas on </w:t>
      </w:r>
      <w:proofErr w:type="gramStart"/>
      <w:r w:rsidRPr="00370635">
        <w:rPr>
          <w:rFonts w:ascii="Arial" w:hAnsi="Arial" w:cs="Arial"/>
          <w:color w:val="000000"/>
          <w:kern w:val="0"/>
          <w:sz w:val="24"/>
          <w:szCs w:val="24"/>
        </w:rPr>
        <w:t>car</w:t>
      </w:r>
      <w:proofErr w:type="gramEnd"/>
      <w:r w:rsidRPr="00370635">
        <w:rPr>
          <w:rFonts w:ascii="Arial" w:hAnsi="Arial" w:cs="Arial"/>
          <w:color w:val="000000"/>
          <w:kern w:val="0"/>
          <w:sz w:val="24"/>
          <w:szCs w:val="24"/>
        </w:rPr>
        <w:t xml:space="preserve"> that may be hulled are the front drivers, and passenger doors.  </w:t>
      </w:r>
    </w:p>
    <w:p w14:paraId="5FF8C644" w14:textId="77777777" w:rsidR="00370635" w:rsidRDefault="00370635" w:rsidP="00370635">
      <w:pPr>
        <w:pStyle w:val="ListParagraph"/>
        <w:ind w:firstLine="720"/>
        <w:rPr>
          <w:rFonts w:ascii="Arial" w:hAnsi="Arial" w:cs="Arial"/>
          <w:color w:val="000000"/>
          <w:kern w:val="0"/>
          <w:sz w:val="24"/>
          <w:szCs w:val="24"/>
        </w:rPr>
      </w:pPr>
      <w:r w:rsidRPr="00370635">
        <w:rPr>
          <w:rFonts w:ascii="Arial" w:hAnsi="Arial" w:cs="Arial"/>
          <w:color w:val="000000"/>
          <w:kern w:val="0"/>
          <w:sz w:val="24"/>
          <w:szCs w:val="24"/>
        </w:rPr>
        <w:t xml:space="preserve">6. All flammable materials and glass must be removed from </w:t>
      </w:r>
      <w:proofErr w:type="gramStart"/>
      <w:r w:rsidRPr="00370635">
        <w:rPr>
          <w:rFonts w:ascii="Arial" w:hAnsi="Arial" w:cs="Arial"/>
          <w:color w:val="000000"/>
          <w:kern w:val="0"/>
          <w:sz w:val="24"/>
          <w:szCs w:val="24"/>
        </w:rPr>
        <w:t>car</w:t>
      </w:r>
      <w:proofErr w:type="gramEnd"/>
      <w:r w:rsidRPr="00370635">
        <w:rPr>
          <w:rFonts w:ascii="Arial" w:hAnsi="Arial" w:cs="Arial"/>
          <w:color w:val="000000"/>
          <w:kern w:val="0"/>
          <w:sz w:val="24"/>
          <w:szCs w:val="24"/>
        </w:rPr>
        <w:t xml:space="preserve">.  </w:t>
      </w:r>
    </w:p>
    <w:p w14:paraId="1D0D77B4" w14:textId="77777777" w:rsidR="00370635" w:rsidRDefault="00370635" w:rsidP="00370635">
      <w:pPr>
        <w:pStyle w:val="ListParagraph"/>
        <w:ind w:firstLine="720"/>
        <w:rPr>
          <w:rFonts w:ascii="Arial" w:hAnsi="Arial" w:cs="Arial"/>
          <w:color w:val="000000"/>
          <w:kern w:val="0"/>
          <w:sz w:val="24"/>
          <w:szCs w:val="24"/>
        </w:rPr>
      </w:pPr>
      <w:r w:rsidRPr="00370635">
        <w:rPr>
          <w:rFonts w:ascii="Arial" w:hAnsi="Arial" w:cs="Arial"/>
          <w:color w:val="000000"/>
          <w:kern w:val="0"/>
          <w:sz w:val="24"/>
          <w:szCs w:val="24"/>
        </w:rPr>
        <w:t xml:space="preserve">7. Any holes in front and rear firewall must be covered with steel or aluminum.  </w:t>
      </w:r>
    </w:p>
    <w:p w14:paraId="69195873" w14:textId="77777777" w:rsidR="00370635" w:rsidRDefault="00370635" w:rsidP="00370635">
      <w:pPr>
        <w:pStyle w:val="ListParagraph"/>
        <w:ind w:firstLine="720"/>
        <w:rPr>
          <w:rFonts w:ascii="Arial" w:hAnsi="Arial" w:cs="Arial"/>
          <w:color w:val="000000"/>
          <w:kern w:val="0"/>
          <w:sz w:val="24"/>
          <w:szCs w:val="24"/>
        </w:rPr>
      </w:pPr>
      <w:r w:rsidRPr="00370635">
        <w:rPr>
          <w:rFonts w:ascii="Arial" w:hAnsi="Arial" w:cs="Arial"/>
          <w:color w:val="000000"/>
          <w:kern w:val="0"/>
          <w:sz w:val="24"/>
          <w:szCs w:val="24"/>
        </w:rPr>
        <w:t xml:space="preserve">8. Steering column can be cut and converted to a quick disconnect steering wheel. </w:t>
      </w:r>
    </w:p>
    <w:p w14:paraId="550D3302" w14:textId="77777777" w:rsidR="00370635" w:rsidRDefault="00370635" w:rsidP="00370635">
      <w:pPr>
        <w:pStyle w:val="ListParagraph"/>
        <w:ind w:firstLine="720"/>
        <w:rPr>
          <w:rFonts w:ascii="Arial" w:hAnsi="Arial" w:cs="Arial"/>
          <w:color w:val="000000"/>
          <w:kern w:val="0"/>
          <w:sz w:val="24"/>
          <w:szCs w:val="24"/>
        </w:rPr>
      </w:pPr>
      <w:r w:rsidRPr="00370635">
        <w:rPr>
          <w:rFonts w:ascii="Arial" w:hAnsi="Arial" w:cs="Arial"/>
          <w:color w:val="000000"/>
          <w:kern w:val="0"/>
          <w:sz w:val="24"/>
          <w:szCs w:val="24"/>
        </w:rPr>
        <w:t xml:space="preserve">9. Dash can stay in car, </w:t>
      </w:r>
      <w:proofErr w:type="gramStart"/>
      <w:r w:rsidRPr="00370635">
        <w:rPr>
          <w:rFonts w:ascii="Arial" w:hAnsi="Arial" w:cs="Arial"/>
          <w:color w:val="000000"/>
          <w:kern w:val="0"/>
          <w:sz w:val="24"/>
          <w:szCs w:val="24"/>
        </w:rPr>
        <w:t>All</w:t>
      </w:r>
      <w:proofErr w:type="gramEnd"/>
      <w:r w:rsidRPr="00370635">
        <w:rPr>
          <w:rFonts w:ascii="Arial" w:hAnsi="Arial" w:cs="Arial"/>
          <w:color w:val="000000"/>
          <w:kern w:val="0"/>
          <w:sz w:val="24"/>
          <w:szCs w:val="24"/>
        </w:rPr>
        <w:t xml:space="preserve"> airbags must be removed.  </w:t>
      </w:r>
    </w:p>
    <w:p w14:paraId="79293BF6" w14:textId="77777777" w:rsidR="00370635" w:rsidRDefault="00370635" w:rsidP="00370635">
      <w:pPr>
        <w:pStyle w:val="ListParagraph"/>
        <w:ind w:firstLine="720"/>
        <w:rPr>
          <w:rFonts w:ascii="Arial" w:hAnsi="Arial" w:cs="Arial"/>
          <w:color w:val="000000"/>
          <w:kern w:val="0"/>
          <w:sz w:val="24"/>
          <w:szCs w:val="24"/>
        </w:rPr>
      </w:pPr>
      <w:r w:rsidRPr="00370635">
        <w:rPr>
          <w:rFonts w:ascii="Arial" w:hAnsi="Arial" w:cs="Arial"/>
          <w:color w:val="000000"/>
          <w:kern w:val="0"/>
          <w:sz w:val="24"/>
          <w:szCs w:val="24"/>
        </w:rPr>
        <w:t xml:space="preserve">10. Must have at least four (3) vertical windshield bars in front of driver. </w:t>
      </w:r>
    </w:p>
    <w:p w14:paraId="717E42CE" w14:textId="77777777" w:rsidR="00370635" w:rsidRDefault="00370635" w:rsidP="00370635">
      <w:pPr>
        <w:pStyle w:val="ListParagraph"/>
        <w:ind w:firstLine="720"/>
        <w:rPr>
          <w:rFonts w:ascii="Arial" w:hAnsi="Arial" w:cs="Arial"/>
          <w:color w:val="000000"/>
          <w:kern w:val="0"/>
          <w:sz w:val="24"/>
          <w:szCs w:val="24"/>
        </w:rPr>
      </w:pPr>
      <w:r w:rsidRPr="00370635">
        <w:rPr>
          <w:rFonts w:ascii="Arial" w:hAnsi="Arial" w:cs="Arial"/>
          <w:color w:val="000000"/>
          <w:kern w:val="0"/>
          <w:sz w:val="24"/>
          <w:szCs w:val="24"/>
        </w:rPr>
        <w:t xml:space="preserve">11. Four (4) driver door bars and three (3) passenger door bars minimum.  </w:t>
      </w:r>
    </w:p>
    <w:p w14:paraId="0C1CBB98" w14:textId="77777777" w:rsidR="00370635" w:rsidRDefault="00370635" w:rsidP="00370635">
      <w:pPr>
        <w:pStyle w:val="ListParagraph"/>
        <w:ind w:firstLine="720"/>
        <w:rPr>
          <w:rFonts w:ascii="Arial" w:hAnsi="Arial" w:cs="Arial"/>
          <w:color w:val="000000"/>
          <w:kern w:val="0"/>
          <w:sz w:val="24"/>
          <w:szCs w:val="24"/>
        </w:rPr>
      </w:pPr>
      <w:r w:rsidRPr="00370635">
        <w:rPr>
          <w:rFonts w:ascii="Arial" w:hAnsi="Arial" w:cs="Arial"/>
          <w:color w:val="000000"/>
          <w:kern w:val="0"/>
          <w:sz w:val="24"/>
          <w:szCs w:val="24"/>
        </w:rPr>
        <w:t>12. Rol</w:t>
      </w:r>
      <w:r>
        <w:rPr>
          <w:rFonts w:ascii="Arial" w:hAnsi="Arial" w:cs="Arial"/>
          <w:color w:val="000000"/>
          <w:kern w:val="0"/>
          <w:sz w:val="24"/>
          <w:szCs w:val="24"/>
        </w:rPr>
        <w:t>l</w:t>
      </w:r>
      <w:r w:rsidRPr="00370635">
        <w:rPr>
          <w:rFonts w:ascii="Arial" w:hAnsi="Arial" w:cs="Arial"/>
          <w:color w:val="000000"/>
          <w:kern w:val="0"/>
          <w:sz w:val="24"/>
          <w:szCs w:val="24"/>
        </w:rPr>
        <w:t xml:space="preserve"> cage must be inside </w:t>
      </w:r>
      <w:proofErr w:type="gramStart"/>
      <w:r w:rsidRPr="00370635">
        <w:rPr>
          <w:rFonts w:ascii="Arial" w:hAnsi="Arial" w:cs="Arial"/>
          <w:color w:val="000000"/>
          <w:kern w:val="0"/>
          <w:sz w:val="24"/>
          <w:szCs w:val="24"/>
        </w:rPr>
        <w:t>driver</w:t>
      </w:r>
      <w:proofErr w:type="gramEnd"/>
      <w:r w:rsidRPr="00370635">
        <w:rPr>
          <w:rFonts w:ascii="Arial" w:hAnsi="Arial" w:cs="Arial"/>
          <w:color w:val="000000"/>
          <w:kern w:val="0"/>
          <w:sz w:val="24"/>
          <w:szCs w:val="24"/>
        </w:rPr>
        <w:t xml:space="preserve"> compartment only. No part of roll cage may extend outside of driver compartment. No set back cages allowed, rear of cage must mount between front and rear doors </w:t>
      </w:r>
    </w:p>
    <w:p w14:paraId="055A83CD" w14:textId="77777777" w:rsidR="00370635" w:rsidRDefault="00370635" w:rsidP="00370635">
      <w:pPr>
        <w:pStyle w:val="ListParagraph"/>
        <w:ind w:firstLine="720"/>
        <w:rPr>
          <w:rFonts w:ascii="Arial" w:hAnsi="Arial" w:cs="Arial"/>
          <w:color w:val="000000"/>
          <w:kern w:val="0"/>
          <w:sz w:val="24"/>
          <w:szCs w:val="24"/>
        </w:rPr>
      </w:pPr>
      <w:r w:rsidRPr="00370635">
        <w:rPr>
          <w:rFonts w:ascii="Arial" w:hAnsi="Arial" w:cs="Arial"/>
          <w:color w:val="000000"/>
          <w:kern w:val="0"/>
          <w:sz w:val="24"/>
          <w:szCs w:val="24"/>
        </w:rPr>
        <w:t xml:space="preserve">13.  Cage must be securely mounted to frame.  </w:t>
      </w:r>
    </w:p>
    <w:p w14:paraId="30B4E989" w14:textId="77777777" w:rsidR="00370635" w:rsidRDefault="00370635" w:rsidP="00370635">
      <w:pPr>
        <w:pStyle w:val="ListParagraph"/>
        <w:ind w:firstLine="720"/>
        <w:rPr>
          <w:rFonts w:ascii="Arial" w:hAnsi="Arial" w:cs="Arial"/>
          <w:color w:val="000000"/>
          <w:kern w:val="0"/>
          <w:sz w:val="24"/>
          <w:szCs w:val="24"/>
        </w:rPr>
      </w:pPr>
    </w:p>
    <w:p w14:paraId="5D71C6C5" w14:textId="4B6B4CD6" w:rsidR="00370635" w:rsidRDefault="00370635" w:rsidP="00370635">
      <w:pPr>
        <w:pStyle w:val="ListParagraph"/>
        <w:ind w:firstLine="720"/>
        <w:rPr>
          <w:rFonts w:ascii="Arial" w:hAnsi="Arial" w:cs="Arial"/>
          <w:color w:val="000000"/>
          <w:kern w:val="0"/>
          <w:sz w:val="24"/>
          <w:szCs w:val="24"/>
        </w:rPr>
      </w:pPr>
      <w:r>
        <w:rPr>
          <w:rFonts w:ascii="Arial" w:hAnsi="Arial" w:cs="Arial"/>
          <w:color w:val="000000"/>
          <w:kern w:val="0"/>
          <w:sz w:val="24"/>
          <w:szCs w:val="24"/>
        </w:rPr>
        <w:t>****</w:t>
      </w:r>
      <w:r w:rsidRPr="00370635">
        <w:rPr>
          <w:rFonts w:ascii="Arial" w:hAnsi="Arial" w:cs="Arial"/>
          <w:color w:val="000000"/>
          <w:kern w:val="0"/>
          <w:sz w:val="24"/>
          <w:szCs w:val="24"/>
        </w:rPr>
        <w:t xml:space="preserve"> All cars must have a working MYLAPS-brand transponder mounted on </w:t>
      </w:r>
      <w:proofErr w:type="gramStart"/>
      <w:r w:rsidRPr="00370635">
        <w:rPr>
          <w:rFonts w:ascii="Arial" w:hAnsi="Arial" w:cs="Arial"/>
          <w:color w:val="000000"/>
          <w:kern w:val="0"/>
          <w:sz w:val="24"/>
          <w:szCs w:val="24"/>
        </w:rPr>
        <w:t>right</w:t>
      </w:r>
      <w:proofErr w:type="gramEnd"/>
      <w:r w:rsidRPr="00370635">
        <w:rPr>
          <w:rFonts w:ascii="Arial" w:hAnsi="Arial" w:cs="Arial"/>
          <w:color w:val="000000"/>
          <w:kern w:val="0"/>
          <w:sz w:val="24"/>
          <w:szCs w:val="24"/>
        </w:rPr>
        <w:t xml:space="preserve">-side of </w:t>
      </w:r>
      <w:proofErr w:type="gramStart"/>
      <w:r w:rsidRPr="00370635">
        <w:rPr>
          <w:rFonts w:ascii="Arial" w:hAnsi="Arial" w:cs="Arial"/>
          <w:color w:val="000000"/>
          <w:kern w:val="0"/>
          <w:sz w:val="24"/>
          <w:szCs w:val="24"/>
        </w:rPr>
        <w:t>right</w:t>
      </w:r>
      <w:proofErr w:type="gramEnd"/>
      <w:r w:rsidRPr="00370635">
        <w:rPr>
          <w:rFonts w:ascii="Arial" w:hAnsi="Arial" w:cs="Arial"/>
          <w:color w:val="000000"/>
          <w:kern w:val="0"/>
          <w:sz w:val="24"/>
          <w:szCs w:val="24"/>
        </w:rPr>
        <w:t xml:space="preserve">-rear frame rail. Transponder must be securely fastened, mounted vertically with sensor pointing down to </w:t>
      </w:r>
      <w:proofErr w:type="gramStart"/>
      <w:r w:rsidRPr="00370635">
        <w:rPr>
          <w:rFonts w:ascii="Arial" w:hAnsi="Arial" w:cs="Arial"/>
          <w:color w:val="000000"/>
          <w:kern w:val="0"/>
          <w:sz w:val="24"/>
          <w:szCs w:val="24"/>
        </w:rPr>
        <w:t>race track</w:t>
      </w:r>
      <w:proofErr w:type="gramEnd"/>
      <w:r w:rsidRPr="00370635">
        <w:rPr>
          <w:rFonts w:ascii="Arial" w:hAnsi="Arial" w:cs="Arial"/>
          <w:color w:val="000000"/>
          <w:kern w:val="0"/>
          <w:sz w:val="24"/>
          <w:szCs w:val="24"/>
        </w:rPr>
        <w:t xml:space="preserve">. Centerline of transponder must be located 12” behind the rear edge of the rear axle tube, not more than 12” high from the ground. Any car without a working transponder is subject to being omitted from </w:t>
      </w:r>
      <w:proofErr w:type="gramStart"/>
      <w:r w:rsidRPr="00370635">
        <w:rPr>
          <w:rFonts w:ascii="Arial" w:hAnsi="Arial" w:cs="Arial"/>
          <w:color w:val="000000"/>
          <w:kern w:val="0"/>
          <w:sz w:val="24"/>
          <w:szCs w:val="24"/>
        </w:rPr>
        <w:t>finish</w:t>
      </w:r>
      <w:proofErr w:type="gramEnd"/>
      <w:r w:rsidRPr="00370635">
        <w:rPr>
          <w:rFonts w:ascii="Arial" w:hAnsi="Arial" w:cs="Arial"/>
          <w:color w:val="000000"/>
          <w:kern w:val="0"/>
          <w:sz w:val="24"/>
          <w:szCs w:val="24"/>
        </w:rPr>
        <w:t xml:space="preserve"> order. (The MYLAPS “X2” transponder is highly recommended. Visit www.MYLAPS.com for more information</w:t>
      </w:r>
      <w:proofErr w:type="gramStart"/>
      <w:r w:rsidRPr="00370635">
        <w:rPr>
          <w:rFonts w:ascii="Arial" w:hAnsi="Arial" w:cs="Arial"/>
          <w:color w:val="000000"/>
          <w:kern w:val="0"/>
          <w:sz w:val="24"/>
          <w:szCs w:val="24"/>
        </w:rPr>
        <w:t>.)</w:t>
      </w:r>
      <w:r>
        <w:rPr>
          <w:rFonts w:ascii="Arial" w:hAnsi="Arial" w:cs="Arial"/>
          <w:color w:val="000000"/>
          <w:kern w:val="0"/>
          <w:sz w:val="24"/>
          <w:szCs w:val="24"/>
        </w:rPr>
        <w:t>*</w:t>
      </w:r>
      <w:proofErr w:type="gramEnd"/>
      <w:r>
        <w:rPr>
          <w:rFonts w:ascii="Arial" w:hAnsi="Arial" w:cs="Arial"/>
          <w:color w:val="000000"/>
          <w:kern w:val="0"/>
          <w:sz w:val="24"/>
          <w:szCs w:val="24"/>
        </w:rPr>
        <w:t>******</w:t>
      </w:r>
    </w:p>
    <w:p w14:paraId="5C2014D0" w14:textId="77777777" w:rsidR="00370635" w:rsidRDefault="00370635" w:rsidP="00370635">
      <w:pPr>
        <w:pStyle w:val="ListParagraph"/>
        <w:ind w:firstLine="720"/>
        <w:rPr>
          <w:rFonts w:ascii="Arial" w:hAnsi="Arial" w:cs="Arial"/>
          <w:color w:val="000000"/>
          <w:kern w:val="0"/>
          <w:sz w:val="24"/>
          <w:szCs w:val="24"/>
        </w:rPr>
      </w:pPr>
    </w:p>
    <w:p w14:paraId="4A910FB1" w14:textId="77777777" w:rsidR="00370635" w:rsidRDefault="00370635" w:rsidP="00370635">
      <w:pPr>
        <w:pStyle w:val="ListParagraph"/>
        <w:rPr>
          <w:rFonts w:ascii="Arial" w:hAnsi="Arial" w:cs="Arial"/>
          <w:color w:val="000000"/>
          <w:kern w:val="0"/>
          <w:sz w:val="24"/>
          <w:szCs w:val="24"/>
        </w:rPr>
      </w:pPr>
      <w:r w:rsidRPr="00370635">
        <w:rPr>
          <w:rFonts w:ascii="Arial" w:hAnsi="Arial" w:cs="Arial"/>
          <w:color w:val="000000"/>
          <w:kern w:val="0"/>
          <w:sz w:val="24"/>
          <w:szCs w:val="24"/>
        </w:rPr>
        <w:t xml:space="preserve"> 4. SUSPENSION                                                  </w:t>
      </w:r>
    </w:p>
    <w:p w14:paraId="286C3D29" w14:textId="77777777" w:rsidR="00370635" w:rsidRDefault="00370635" w:rsidP="00370635">
      <w:pPr>
        <w:pStyle w:val="ListParagraph"/>
        <w:rPr>
          <w:rFonts w:ascii="Arial" w:hAnsi="Arial" w:cs="Arial"/>
          <w:color w:val="000000"/>
          <w:kern w:val="0"/>
          <w:sz w:val="24"/>
          <w:szCs w:val="24"/>
        </w:rPr>
      </w:pPr>
      <w:r w:rsidRPr="00370635">
        <w:rPr>
          <w:rFonts w:ascii="Arial" w:hAnsi="Arial" w:cs="Arial"/>
          <w:color w:val="000000"/>
          <w:kern w:val="0"/>
          <w:sz w:val="24"/>
          <w:szCs w:val="24"/>
        </w:rPr>
        <w:t xml:space="preserve">       1. No altering of stock suspension.  </w:t>
      </w:r>
    </w:p>
    <w:p w14:paraId="6B4F6E66" w14:textId="77777777" w:rsidR="00370635" w:rsidRDefault="00370635" w:rsidP="00370635">
      <w:pPr>
        <w:pStyle w:val="ListParagraph"/>
        <w:rPr>
          <w:rFonts w:ascii="Arial" w:hAnsi="Arial" w:cs="Arial"/>
          <w:color w:val="000000"/>
          <w:kern w:val="0"/>
          <w:sz w:val="24"/>
          <w:szCs w:val="24"/>
        </w:rPr>
      </w:pPr>
    </w:p>
    <w:p w14:paraId="1BE6B9D5" w14:textId="77777777" w:rsidR="00370635" w:rsidRDefault="00370635" w:rsidP="00370635">
      <w:pPr>
        <w:pStyle w:val="ListParagraph"/>
        <w:rPr>
          <w:rFonts w:ascii="Arial" w:hAnsi="Arial" w:cs="Arial"/>
          <w:color w:val="000000"/>
          <w:kern w:val="0"/>
          <w:sz w:val="24"/>
          <w:szCs w:val="24"/>
        </w:rPr>
      </w:pPr>
      <w:r w:rsidRPr="00370635">
        <w:rPr>
          <w:rFonts w:ascii="Arial" w:hAnsi="Arial" w:cs="Arial"/>
          <w:color w:val="000000"/>
          <w:kern w:val="0"/>
          <w:sz w:val="24"/>
          <w:szCs w:val="24"/>
        </w:rPr>
        <w:t xml:space="preserve">5. ENGINE / TRANSMISSION            </w:t>
      </w:r>
    </w:p>
    <w:p w14:paraId="636D3DDF" w14:textId="77777777" w:rsidR="00370635" w:rsidRDefault="00370635" w:rsidP="00370635">
      <w:pPr>
        <w:pStyle w:val="ListParagraph"/>
        <w:ind w:firstLine="720"/>
        <w:rPr>
          <w:rFonts w:ascii="Arial" w:hAnsi="Arial" w:cs="Arial"/>
          <w:color w:val="000000"/>
          <w:kern w:val="0"/>
          <w:sz w:val="24"/>
          <w:szCs w:val="24"/>
        </w:rPr>
      </w:pPr>
      <w:r w:rsidRPr="00370635">
        <w:rPr>
          <w:rFonts w:ascii="Arial" w:hAnsi="Arial" w:cs="Arial"/>
          <w:color w:val="000000"/>
          <w:kern w:val="0"/>
          <w:sz w:val="24"/>
          <w:szCs w:val="24"/>
        </w:rPr>
        <w:t xml:space="preserve">1. Engine must be completely stock. </w:t>
      </w:r>
    </w:p>
    <w:p w14:paraId="13B6CC4D" w14:textId="77777777" w:rsidR="00370635" w:rsidRDefault="00370635" w:rsidP="00370635">
      <w:pPr>
        <w:pStyle w:val="ListParagraph"/>
        <w:ind w:firstLine="720"/>
        <w:rPr>
          <w:rFonts w:ascii="Arial" w:hAnsi="Arial" w:cs="Arial"/>
          <w:color w:val="000000"/>
          <w:kern w:val="0"/>
          <w:sz w:val="24"/>
          <w:szCs w:val="24"/>
        </w:rPr>
      </w:pPr>
      <w:r w:rsidRPr="00370635">
        <w:rPr>
          <w:rFonts w:ascii="Arial" w:hAnsi="Arial" w:cs="Arial"/>
          <w:color w:val="000000"/>
          <w:kern w:val="0"/>
          <w:sz w:val="24"/>
          <w:szCs w:val="24"/>
        </w:rPr>
        <w:t xml:space="preserve">2. 4.6 SOHC </w:t>
      </w:r>
    </w:p>
    <w:p w14:paraId="2F55DFDD" w14:textId="77777777" w:rsidR="00370635" w:rsidRDefault="00370635" w:rsidP="00370635">
      <w:pPr>
        <w:pStyle w:val="ListParagraph"/>
        <w:ind w:firstLine="720"/>
        <w:rPr>
          <w:rFonts w:ascii="Arial" w:hAnsi="Arial" w:cs="Arial"/>
          <w:color w:val="000000"/>
          <w:kern w:val="0"/>
          <w:sz w:val="24"/>
          <w:szCs w:val="24"/>
        </w:rPr>
      </w:pPr>
      <w:r w:rsidRPr="00370635">
        <w:rPr>
          <w:rFonts w:ascii="Arial" w:hAnsi="Arial" w:cs="Arial"/>
          <w:color w:val="000000"/>
          <w:kern w:val="0"/>
          <w:sz w:val="24"/>
          <w:szCs w:val="24"/>
        </w:rPr>
        <w:t xml:space="preserve">3. Mufflers not mandatory </w:t>
      </w:r>
    </w:p>
    <w:p w14:paraId="3DB816E7" w14:textId="77777777" w:rsidR="00370635" w:rsidRDefault="00370635" w:rsidP="00370635">
      <w:pPr>
        <w:pStyle w:val="ListParagraph"/>
        <w:ind w:firstLine="720"/>
        <w:rPr>
          <w:rFonts w:ascii="Arial" w:hAnsi="Arial" w:cs="Arial"/>
          <w:color w:val="000000"/>
          <w:kern w:val="0"/>
          <w:sz w:val="24"/>
          <w:szCs w:val="24"/>
        </w:rPr>
      </w:pPr>
      <w:r w:rsidRPr="00370635">
        <w:rPr>
          <w:rFonts w:ascii="Arial" w:hAnsi="Arial" w:cs="Arial"/>
          <w:color w:val="000000"/>
          <w:kern w:val="0"/>
          <w:sz w:val="24"/>
          <w:szCs w:val="24"/>
        </w:rPr>
        <w:t xml:space="preserve">4. Exhaust must exit behind </w:t>
      </w:r>
      <w:proofErr w:type="gramStart"/>
      <w:r w:rsidRPr="00370635">
        <w:rPr>
          <w:rFonts w:ascii="Arial" w:hAnsi="Arial" w:cs="Arial"/>
          <w:color w:val="000000"/>
          <w:kern w:val="0"/>
          <w:sz w:val="24"/>
          <w:szCs w:val="24"/>
        </w:rPr>
        <w:t>driver</w:t>
      </w:r>
      <w:proofErr w:type="gramEnd"/>
      <w:r w:rsidRPr="00370635">
        <w:rPr>
          <w:rFonts w:ascii="Arial" w:hAnsi="Arial" w:cs="Arial"/>
          <w:color w:val="000000"/>
          <w:kern w:val="0"/>
          <w:sz w:val="24"/>
          <w:szCs w:val="24"/>
        </w:rPr>
        <w:t xml:space="preserve">. </w:t>
      </w:r>
    </w:p>
    <w:p w14:paraId="4DAE7299" w14:textId="77777777" w:rsidR="00370635" w:rsidRDefault="00370635" w:rsidP="00370635">
      <w:pPr>
        <w:pStyle w:val="ListParagraph"/>
        <w:ind w:firstLine="720"/>
        <w:rPr>
          <w:rFonts w:ascii="Arial" w:hAnsi="Arial" w:cs="Arial"/>
          <w:color w:val="000000"/>
          <w:kern w:val="0"/>
          <w:sz w:val="24"/>
          <w:szCs w:val="24"/>
        </w:rPr>
      </w:pPr>
      <w:r w:rsidRPr="00370635">
        <w:rPr>
          <w:rFonts w:ascii="Arial" w:hAnsi="Arial" w:cs="Arial"/>
          <w:color w:val="000000"/>
          <w:kern w:val="0"/>
          <w:sz w:val="24"/>
          <w:szCs w:val="24"/>
        </w:rPr>
        <w:t xml:space="preserve">5. Catalytic </w:t>
      </w:r>
      <w:proofErr w:type="gramStart"/>
      <w:r w:rsidRPr="00370635">
        <w:rPr>
          <w:rFonts w:ascii="Arial" w:hAnsi="Arial" w:cs="Arial"/>
          <w:color w:val="000000"/>
          <w:kern w:val="0"/>
          <w:sz w:val="24"/>
          <w:szCs w:val="24"/>
        </w:rPr>
        <w:t>converter</w:t>
      </w:r>
      <w:proofErr w:type="gramEnd"/>
      <w:r w:rsidRPr="00370635">
        <w:rPr>
          <w:rFonts w:ascii="Arial" w:hAnsi="Arial" w:cs="Arial"/>
          <w:color w:val="000000"/>
          <w:kern w:val="0"/>
          <w:sz w:val="24"/>
          <w:szCs w:val="24"/>
        </w:rPr>
        <w:t xml:space="preserve"> may be removed.</w:t>
      </w:r>
    </w:p>
    <w:p w14:paraId="1DB3834E" w14:textId="77777777" w:rsidR="00370635" w:rsidRDefault="00370635" w:rsidP="00370635">
      <w:pPr>
        <w:pStyle w:val="ListParagraph"/>
        <w:ind w:firstLine="720"/>
        <w:rPr>
          <w:rFonts w:ascii="Arial" w:hAnsi="Arial" w:cs="Arial"/>
          <w:color w:val="000000"/>
          <w:kern w:val="0"/>
          <w:sz w:val="24"/>
          <w:szCs w:val="24"/>
        </w:rPr>
      </w:pPr>
      <w:r w:rsidRPr="00370635">
        <w:rPr>
          <w:rFonts w:ascii="Arial" w:hAnsi="Arial" w:cs="Arial"/>
          <w:color w:val="000000"/>
          <w:kern w:val="0"/>
          <w:sz w:val="24"/>
          <w:szCs w:val="24"/>
        </w:rPr>
        <w:lastRenderedPageBreak/>
        <w:t xml:space="preserve"> 6. Transmission must be completely </w:t>
      </w:r>
      <w:proofErr w:type="gramStart"/>
      <w:r w:rsidRPr="00370635">
        <w:rPr>
          <w:rFonts w:ascii="Arial" w:hAnsi="Arial" w:cs="Arial"/>
          <w:color w:val="000000"/>
          <w:kern w:val="0"/>
          <w:sz w:val="24"/>
          <w:szCs w:val="24"/>
        </w:rPr>
        <w:t>stock</w:t>
      </w:r>
      <w:proofErr w:type="gramEnd"/>
      <w:r w:rsidRPr="00370635">
        <w:rPr>
          <w:rFonts w:ascii="Arial" w:hAnsi="Arial" w:cs="Arial"/>
          <w:color w:val="000000"/>
          <w:kern w:val="0"/>
          <w:sz w:val="24"/>
          <w:szCs w:val="24"/>
        </w:rPr>
        <w:t xml:space="preserve">. </w:t>
      </w:r>
    </w:p>
    <w:p w14:paraId="296B4357" w14:textId="77777777" w:rsidR="00370635" w:rsidRDefault="00370635" w:rsidP="00370635">
      <w:pPr>
        <w:pStyle w:val="ListParagraph"/>
        <w:ind w:firstLine="720"/>
        <w:rPr>
          <w:rFonts w:ascii="Arial" w:hAnsi="Arial" w:cs="Arial"/>
          <w:color w:val="000000"/>
          <w:kern w:val="0"/>
          <w:sz w:val="24"/>
          <w:szCs w:val="24"/>
        </w:rPr>
      </w:pPr>
      <w:r w:rsidRPr="00370635">
        <w:rPr>
          <w:rFonts w:ascii="Arial" w:hAnsi="Arial" w:cs="Arial"/>
          <w:color w:val="000000"/>
          <w:kern w:val="0"/>
          <w:sz w:val="24"/>
          <w:szCs w:val="24"/>
        </w:rPr>
        <w:t xml:space="preserve">7. A.C. condenser must be removed.  </w:t>
      </w:r>
    </w:p>
    <w:p w14:paraId="78C17450" w14:textId="77777777" w:rsidR="00370635" w:rsidRDefault="00370635" w:rsidP="00370635">
      <w:pPr>
        <w:pStyle w:val="ListParagraph"/>
        <w:ind w:firstLine="720"/>
        <w:rPr>
          <w:rFonts w:ascii="Arial" w:hAnsi="Arial" w:cs="Arial"/>
          <w:color w:val="000000"/>
          <w:kern w:val="0"/>
          <w:sz w:val="24"/>
          <w:szCs w:val="24"/>
        </w:rPr>
      </w:pPr>
      <w:r w:rsidRPr="00370635">
        <w:rPr>
          <w:rFonts w:ascii="Arial" w:hAnsi="Arial" w:cs="Arial"/>
          <w:color w:val="000000"/>
          <w:kern w:val="0"/>
          <w:sz w:val="24"/>
          <w:szCs w:val="24"/>
        </w:rPr>
        <w:t>8. E.C.M. May be tuned in 2025</w:t>
      </w:r>
    </w:p>
    <w:p w14:paraId="69137F48" w14:textId="77777777" w:rsidR="00370635" w:rsidRDefault="00370635" w:rsidP="00370635">
      <w:pPr>
        <w:pStyle w:val="ListParagraph"/>
        <w:rPr>
          <w:rFonts w:ascii="Arial" w:hAnsi="Arial" w:cs="Arial"/>
          <w:color w:val="000000"/>
          <w:kern w:val="0"/>
          <w:sz w:val="24"/>
          <w:szCs w:val="24"/>
        </w:rPr>
      </w:pPr>
    </w:p>
    <w:p w14:paraId="36DCEF94" w14:textId="77777777" w:rsidR="00370635" w:rsidRDefault="00370635" w:rsidP="00370635">
      <w:pPr>
        <w:pStyle w:val="ListParagraph"/>
        <w:rPr>
          <w:rFonts w:ascii="Arial" w:hAnsi="Arial" w:cs="Arial"/>
          <w:color w:val="000000"/>
          <w:kern w:val="0"/>
          <w:sz w:val="24"/>
          <w:szCs w:val="24"/>
        </w:rPr>
      </w:pPr>
      <w:r w:rsidRPr="00370635">
        <w:rPr>
          <w:rFonts w:ascii="Arial" w:hAnsi="Arial" w:cs="Arial"/>
          <w:color w:val="000000"/>
          <w:kern w:val="0"/>
          <w:sz w:val="24"/>
          <w:szCs w:val="24"/>
        </w:rPr>
        <w:t xml:space="preserve"> 6. TIRES / WHEELS    </w:t>
      </w:r>
    </w:p>
    <w:p w14:paraId="1FD29F59" w14:textId="1EC641F4" w:rsidR="00370635" w:rsidRDefault="00370635" w:rsidP="00370635">
      <w:pPr>
        <w:pStyle w:val="ListParagraph"/>
        <w:rPr>
          <w:rFonts w:ascii="Arial" w:hAnsi="Arial" w:cs="Arial"/>
          <w:color w:val="000000"/>
          <w:kern w:val="0"/>
          <w:sz w:val="24"/>
          <w:szCs w:val="24"/>
        </w:rPr>
      </w:pPr>
      <w:r w:rsidRPr="00370635">
        <w:rPr>
          <w:rFonts w:ascii="Arial" w:hAnsi="Arial" w:cs="Arial"/>
          <w:color w:val="000000"/>
          <w:kern w:val="0"/>
          <w:sz w:val="24"/>
          <w:szCs w:val="24"/>
        </w:rPr>
        <w:t xml:space="preserve">                 </w:t>
      </w:r>
    </w:p>
    <w:p w14:paraId="6FA47CC1" w14:textId="689F8851" w:rsidR="00370635" w:rsidRDefault="00370635" w:rsidP="00370635">
      <w:pPr>
        <w:pStyle w:val="ListParagraph"/>
        <w:rPr>
          <w:rFonts w:ascii="Arial" w:hAnsi="Arial" w:cs="Arial"/>
          <w:color w:val="000000"/>
          <w:kern w:val="0"/>
          <w:sz w:val="24"/>
          <w:szCs w:val="24"/>
        </w:rPr>
      </w:pPr>
      <w:r w:rsidRPr="00370635">
        <w:rPr>
          <w:rFonts w:ascii="Arial" w:hAnsi="Arial" w:cs="Arial"/>
          <w:color w:val="000000"/>
          <w:kern w:val="0"/>
          <w:sz w:val="24"/>
          <w:szCs w:val="24"/>
        </w:rPr>
        <w:t xml:space="preserve">  </w:t>
      </w:r>
      <w:r>
        <w:rPr>
          <w:rFonts w:ascii="Arial" w:hAnsi="Arial" w:cs="Arial"/>
          <w:color w:val="000000"/>
          <w:kern w:val="0"/>
          <w:sz w:val="24"/>
          <w:szCs w:val="24"/>
        </w:rPr>
        <w:tab/>
      </w:r>
      <w:r w:rsidRPr="00370635">
        <w:rPr>
          <w:rFonts w:ascii="Arial" w:hAnsi="Arial" w:cs="Arial"/>
          <w:color w:val="000000"/>
          <w:kern w:val="0"/>
          <w:sz w:val="24"/>
          <w:szCs w:val="24"/>
        </w:rPr>
        <w:t xml:space="preserve">1. Tires must be DOT legal, and all four (4) tires must be the same size. </w:t>
      </w:r>
    </w:p>
    <w:p w14:paraId="2F1BCCA3" w14:textId="77777777" w:rsidR="00370635" w:rsidRDefault="00370635" w:rsidP="00370635">
      <w:pPr>
        <w:pStyle w:val="ListParagraph"/>
        <w:ind w:firstLine="720"/>
        <w:rPr>
          <w:rFonts w:ascii="Arial" w:hAnsi="Arial" w:cs="Arial"/>
          <w:color w:val="000000"/>
          <w:kern w:val="0"/>
          <w:sz w:val="24"/>
          <w:szCs w:val="24"/>
        </w:rPr>
      </w:pPr>
      <w:r w:rsidRPr="00370635">
        <w:rPr>
          <w:rFonts w:ascii="Arial" w:hAnsi="Arial" w:cs="Arial"/>
          <w:color w:val="000000"/>
          <w:kern w:val="0"/>
          <w:sz w:val="24"/>
          <w:szCs w:val="24"/>
        </w:rPr>
        <w:t xml:space="preserve">2. Tires: All season tires only. Nothing under 350 tread wear.  </w:t>
      </w:r>
    </w:p>
    <w:p w14:paraId="36340607" w14:textId="77777777" w:rsidR="00370635" w:rsidRDefault="00370635" w:rsidP="00370635">
      <w:pPr>
        <w:pStyle w:val="ListParagraph"/>
        <w:ind w:firstLine="720"/>
        <w:rPr>
          <w:rFonts w:ascii="Arial" w:hAnsi="Arial" w:cs="Arial"/>
          <w:color w:val="000000"/>
          <w:kern w:val="0"/>
          <w:sz w:val="24"/>
          <w:szCs w:val="24"/>
        </w:rPr>
      </w:pPr>
      <w:r w:rsidRPr="00370635">
        <w:rPr>
          <w:rFonts w:ascii="Arial" w:hAnsi="Arial" w:cs="Arial"/>
          <w:color w:val="000000"/>
          <w:kern w:val="0"/>
          <w:sz w:val="24"/>
          <w:szCs w:val="24"/>
        </w:rPr>
        <w:t xml:space="preserve">3. 55 series tires or higher. No high-performance tires, directional tires allowed, no auto cross tires, no tire soaking or treating, no buffing or cutting.  </w:t>
      </w:r>
    </w:p>
    <w:p w14:paraId="6DE3C42E" w14:textId="77777777" w:rsidR="00370635" w:rsidRDefault="00370635" w:rsidP="00370635">
      <w:pPr>
        <w:pStyle w:val="ListParagraph"/>
        <w:ind w:firstLine="720"/>
        <w:rPr>
          <w:rFonts w:ascii="Arial" w:hAnsi="Arial" w:cs="Arial"/>
          <w:color w:val="000000"/>
          <w:kern w:val="0"/>
          <w:sz w:val="24"/>
          <w:szCs w:val="24"/>
        </w:rPr>
      </w:pPr>
      <w:r w:rsidRPr="00370635">
        <w:rPr>
          <w:rFonts w:ascii="Arial" w:hAnsi="Arial" w:cs="Arial"/>
          <w:color w:val="000000"/>
          <w:kern w:val="0"/>
          <w:sz w:val="24"/>
          <w:szCs w:val="24"/>
        </w:rPr>
        <w:t xml:space="preserve">4. Any stock Crown Vic Wheel and all four (4) wheels must be the same size and offset. No offset wheels on </w:t>
      </w:r>
      <w:proofErr w:type="gramStart"/>
      <w:r w:rsidRPr="00370635">
        <w:rPr>
          <w:rFonts w:ascii="Arial" w:hAnsi="Arial" w:cs="Arial"/>
          <w:color w:val="000000"/>
          <w:kern w:val="0"/>
          <w:sz w:val="24"/>
          <w:szCs w:val="24"/>
        </w:rPr>
        <w:t>cars</w:t>
      </w:r>
      <w:proofErr w:type="gramEnd"/>
      <w:r w:rsidRPr="00370635">
        <w:rPr>
          <w:rFonts w:ascii="Arial" w:hAnsi="Arial" w:cs="Arial"/>
          <w:color w:val="000000"/>
          <w:kern w:val="0"/>
          <w:sz w:val="24"/>
          <w:szCs w:val="24"/>
        </w:rPr>
        <w:t xml:space="preserve"> 2001 and newer.  </w:t>
      </w:r>
    </w:p>
    <w:p w14:paraId="0ED95135" w14:textId="77777777" w:rsidR="00370635" w:rsidRDefault="00370635" w:rsidP="00370635">
      <w:pPr>
        <w:pStyle w:val="ListParagraph"/>
        <w:ind w:firstLine="720"/>
        <w:rPr>
          <w:rFonts w:ascii="Arial" w:hAnsi="Arial" w:cs="Arial"/>
          <w:color w:val="000000"/>
          <w:kern w:val="0"/>
          <w:sz w:val="24"/>
          <w:szCs w:val="24"/>
        </w:rPr>
      </w:pPr>
      <w:r w:rsidRPr="00370635">
        <w:rPr>
          <w:rFonts w:ascii="Arial" w:hAnsi="Arial" w:cs="Arial"/>
          <w:color w:val="000000"/>
          <w:kern w:val="0"/>
          <w:sz w:val="24"/>
          <w:szCs w:val="24"/>
        </w:rPr>
        <w:t xml:space="preserve">5. No wheel spacers of any kind.  </w:t>
      </w:r>
    </w:p>
    <w:p w14:paraId="0A0F28E0" w14:textId="77777777" w:rsidR="00370635" w:rsidRDefault="00370635" w:rsidP="00370635">
      <w:pPr>
        <w:pStyle w:val="ListParagraph"/>
        <w:ind w:firstLine="720"/>
        <w:rPr>
          <w:rFonts w:ascii="Arial" w:hAnsi="Arial" w:cs="Arial"/>
          <w:color w:val="000000"/>
          <w:kern w:val="0"/>
          <w:sz w:val="24"/>
          <w:szCs w:val="24"/>
        </w:rPr>
      </w:pPr>
      <w:r w:rsidRPr="00370635">
        <w:rPr>
          <w:rFonts w:ascii="Arial" w:hAnsi="Arial" w:cs="Arial"/>
          <w:color w:val="000000"/>
          <w:kern w:val="0"/>
          <w:sz w:val="24"/>
          <w:szCs w:val="24"/>
        </w:rPr>
        <w:t xml:space="preserve">6. No tire inflated under 35psi (may be adjusted if </w:t>
      </w:r>
      <w:proofErr w:type="gramStart"/>
      <w:r w:rsidRPr="00370635">
        <w:rPr>
          <w:rFonts w:ascii="Arial" w:hAnsi="Arial" w:cs="Arial"/>
          <w:color w:val="000000"/>
          <w:kern w:val="0"/>
          <w:sz w:val="24"/>
          <w:szCs w:val="24"/>
        </w:rPr>
        <w:t>Needed</w:t>
      </w:r>
      <w:proofErr w:type="gramEnd"/>
      <w:r w:rsidRPr="00370635">
        <w:rPr>
          <w:rFonts w:ascii="Arial" w:hAnsi="Arial" w:cs="Arial"/>
          <w:color w:val="000000"/>
          <w:kern w:val="0"/>
          <w:sz w:val="24"/>
          <w:szCs w:val="24"/>
        </w:rPr>
        <w:t xml:space="preserve">} </w:t>
      </w:r>
    </w:p>
    <w:p w14:paraId="4A935590" w14:textId="77777777" w:rsidR="00370635" w:rsidRDefault="00370635" w:rsidP="00370635">
      <w:pPr>
        <w:pStyle w:val="ListParagraph"/>
        <w:rPr>
          <w:rFonts w:ascii="Arial" w:hAnsi="Arial" w:cs="Arial"/>
          <w:color w:val="000000"/>
          <w:kern w:val="0"/>
          <w:sz w:val="24"/>
          <w:szCs w:val="24"/>
        </w:rPr>
      </w:pPr>
    </w:p>
    <w:p w14:paraId="4F662A37" w14:textId="77777777" w:rsidR="00370635" w:rsidRDefault="00370635" w:rsidP="00370635">
      <w:pPr>
        <w:pStyle w:val="ListParagraph"/>
        <w:rPr>
          <w:rFonts w:ascii="Arial" w:hAnsi="Arial" w:cs="Arial"/>
          <w:color w:val="000000"/>
          <w:kern w:val="0"/>
          <w:sz w:val="24"/>
          <w:szCs w:val="24"/>
        </w:rPr>
      </w:pPr>
      <w:r w:rsidRPr="00370635">
        <w:rPr>
          <w:rFonts w:ascii="Arial" w:hAnsi="Arial" w:cs="Arial"/>
          <w:color w:val="000000"/>
          <w:kern w:val="0"/>
          <w:sz w:val="24"/>
          <w:szCs w:val="24"/>
        </w:rPr>
        <w:t xml:space="preserve">7. WEIGHT             </w:t>
      </w:r>
    </w:p>
    <w:p w14:paraId="2F6708B8" w14:textId="77777777" w:rsidR="00370635" w:rsidRDefault="00370635" w:rsidP="00370635">
      <w:pPr>
        <w:pStyle w:val="ListParagraph"/>
        <w:rPr>
          <w:rFonts w:ascii="Arial" w:hAnsi="Arial" w:cs="Arial"/>
          <w:color w:val="000000"/>
          <w:kern w:val="0"/>
          <w:sz w:val="24"/>
          <w:szCs w:val="24"/>
        </w:rPr>
      </w:pPr>
    </w:p>
    <w:p w14:paraId="57213814" w14:textId="77777777" w:rsidR="00370635" w:rsidRDefault="00370635" w:rsidP="00370635">
      <w:pPr>
        <w:pStyle w:val="ListParagraph"/>
        <w:ind w:firstLine="720"/>
        <w:rPr>
          <w:rFonts w:ascii="Arial" w:hAnsi="Arial" w:cs="Arial"/>
          <w:color w:val="000000"/>
          <w:kern w:val="0"/>
          <w:sz w:val="24"/>
          <w:szCs w:val="24"/>
        </w:rPr>
      </w:pPr>
      <w:r w:rsidRPr="00370635">
        <w:rPr>
          <w:rFonts w:ascii="Arial" w:hAnsi="Arial" w:cs="Arial"/>
          <w:color w:val="000000"/>
          <w:kern w:val="0"/>
          <w:sz w:val="24"/>
          <w:szCs w:val="24"/>
        </w:rPr>
        <w:t xml:space="preserve">1. No adding ballast of any type to </w:t>
      </w:r>
      <w:proofErr w:type="gramStart"/>
      <w:r w:rsidRPr="00370635">
        <w:rPr>
          <w:rFonts w:ascii="Arial" w:hAnsi="Arial" w:cs="Arial"/>
          <w:color w:val="000000"/>
          <w:kern w:val="0"/>
          <w:sz w:val="24"/>
          <w:szCs w:val="24"/>
        </w:rPr>
        <w:t>car</w:t>
      </w:r>
      <w:proofErr w:type="gramEnd"/>
      <w:r w:rsidRPr="00370635">
        <w:rPr>
          <w:rFonts w:ascii="Arial" w:hAnsi="Arial" w:cs="Arial"/>
          <w:color w:val="000000"/>
          <w:kern w:val="0"/>
          <w:sz w:val="24"/>
          <w:szCs w:val="24"/>
        </w:rPr>
        <w:t>.</w:t>
      </w:r>
    </w:p>
    <w:p w14:paraId="77584506" w14:textId="06FA4A6E" w:rsidR="00370635" w:rsidRPr="00370635" w:rsidRDefault="00370635" w:rsidP="00370635">
      <w:pPr>
        <w:ind w:firstLine="720"/>
        <w:rPr>
          <w:rFonts w:ascii="Arial" w:hAnsi="Arial" w:cs="Arial"/>
          <w:color w:val="000000"/>
          <w:kern w:val="0"/>
          <w:sz w:val="24"/>
          <w:szCs w:val="24"/>
        </w:rPr>
      </w:pPr>
      <w:r w:rsidRPr="00370635">
        <w:rPr>
          <w:rFonts w:ascii="Arial" w:hAnsi="Arial" w:cs="Arial"/>
          <w:color w:val="000000"/>
          <w:kern w:val="0"/>
          <w:sz w:val="24"/>
          <w:szCs w:val="24"/>
        </w:rPr>
        <w:t xml:space="preserve"> 8. FUEL              </w:t>
      </w:r>
    </w:p>
    <w:p w14:paraId="29D64191" w14:textId="77777777" w:rsidR="00370635" w:rsidRDefault="00370635" w:rsidP="00370635">
      <w:pPr>
        <w:pStyle w:val="ListParagraph"/>
        <w:ind w:firstLine="720"/>
        <w:rPr>
          <w:rFonts w:ascii="Arial" w:hAnsi="Arial" w:cs="Arial"/>
          <w:color w:val="000000"/>
          <w:kern w:val="0"/>
          <w:sz w:val="24"/>
          <w:szCs w:val="24"/>
        </w:rPr>
      </w:pPr>
      <w:r w:rsidRPr="00370635">
        <w:rPr>
          <w:rFonts w:ascii="Arial" w:hAnsi="Arial" w:cs="Arial"/>
          <w:color w:val="000000"/>
          <w:kern w:val="0"/>
          <w:sz w:val="24"/>
          <w:szCs w:val="24"/>
        </w:rPr>
        <w:t xml:space="preserve"> 1. Pump gas only!  No additives or race fuels permitted.  </w:t>
      </w:r>
    </w:p>
    <w:p w14:paraId="1DAAD477" w14:textId="77777777" w:rsidR="00370635" w:rsidRDefault="00370635" w:rsidP="00370635">
      <w:pPr>
        <w:pStyle w:val="ListParagraph"/>
        <w:ind w:firstLine="720"/>
        <w:rPr>
          <w:rFonts w:ascii="Arial" w:hAnsi="Arial" w:cs="Arial"/>
          <w:color w:val="000000"/>
          <w:kern w:val="0"/>
          <w:sz w:val="24"/>
          <w:szCs w:val="24"/>
        </w:rPr>
      </w:pPr>
      <w:r w:rsidRPr="00370635">
        <w:rPr>
          <w:rFonts w:ascii="Arial" w:hAnsi="Arial" w:cs="Arial"/>
          <w:color w:val="000000"/>
          <w:kern w:val="0"/>
          <w:sz w:val="24"/>
          <w:szCs w:val="24"/>
        </w:rPr>
        <w:t xml:space="preserve">2. Stock fuel tank and fuel pump only.  </w:t>
      </w:r>
    </w:p>
    <w:p w14:paraId="15D9CD7C" w14:textId="77777777" w:rsidR="00370635" w:rsidRDefault="00370635" w:rsidP="00370635">
      <w:pPr>
        <w:pStyle w:val="ListParagraph"/>
        <w:ind w:firstLine="720"/>
        <w:rPr>
          <w:rFonts w:ascii="Arial" w:hAnsi="Arial" w:cs="Arial"/>
          <w:color w:val="000000"/>
          <w:kern w:val="0"/>
          <w:sz w:val="24"/>
          <w:szCs w:val="24"/>
        </w:rPr>
      </w:pPr>
      <w:r w:rsidRPr="00370635">
        <w:rPr>
          <w:rFonts w:ascii="Arial" w:hAnsi="Arial" w:cs="Arial"/>
          <w:color w:val="000000"/>
          <w:kern w:val="0"/>
          <w:sz w:val="24"/>
          <w:szCs w:val="24"/>
        </w:rPr>
        <w:t xml:space="preserve">3. Must have </w:t>
      </w:r>
      <w:proofErr w:type="gramStart"/>
      <w:r w:rsidRPr="00370635">
        <w:rPr>
          <w:rFonts w:ascii="Arial" w:hAnsi="Arial" w:cs="Arial"/>
          <w:color w:val="000000"/>
          <w:kern w:val="0"/>
          <w:sz w:val="24"/>
          <w:szCs w:val="24"/>
        </w:rPr>
        <w:t>on</w:t>
      </w:r>
      <w:proofErr w:type="gramEnd"/>
      <w:r w:rsidRPr="00370635">
        <w:rPr>
          <w:rFonts w:ascii="Arial" w:hAnsi="Arial" w:cs="Arial"/>
          <w:color w:val="000000"/>
          <w:kern w:val="0"/>
          <w:sz w:val="24"/>
          <w:szCs w:val="24"/>
        </w:rPr>
        <w:t xml:space="preserve">/off toggle for fuel inertia switch. </w:t>
      </w:r>
      <w:proofErr w:type="gramStart"/>
      <w:r w:rsidRPr="00370635">
        <w:rPr>
          <w:rFonts w:ascii="Arial" w:hAnsi="Arial" w:cs="Arial"/>
          <w:color w:val="000000"/>
          <w:kern w:val="0"/>
          <w:sz w:val="24"/>
          <w:szCs w:val="24"/>
        </w:rPr>
        <w:t>Must</w:t>
      </w:r>
      <w:proofErr w:type="gramEnd"/>
      <w:r w:rsidRPr="00370635">
        <w:rPr>
          <w:rFonts w:ascii="Arial" w:hAnsi="Arial" w:cs="Arial"/>
          <w:color w:val="000000"/>
          <w:kern w:val="0"/>
          <w:sz w:val="24"/>
          <w:szCs w:val="24"/>
        </w:rPr>
        <w:t xml:space="preserve"> be marked and painted red. </w:t>
      </w:r>
    </w:p>
    <w:p w14:paraId="75A4B275" w14:textId="77777777" w:rsidR="00370635" w:rsidRDefault="00370635" w:rsidP="00370635">
      <w:pPr>
        <w:pStyle w:val="ListParagraph"/>
        <w:rPr>
          <w:rFonts w:ascii="Arial" w:hAnsi="Arial" w:cs="Arial"/>
          <w:color w:val="000000"/>
          <w:kern w:val="0"/>
          <w:sz w:val="24"/>
          <w:szCs w:val="24"/>
        </w:rPr>
      </w:pPr>
    </w:p>
    <w:p w14:paraId="66AF7DE0" w14:textId="77777777" w:rsidR="00370635" w:rsidRDefault="00370635" w:rsidP="00370635">
      <w:pPr>
        <w:pStyle w:val="ListParagraph"/>
        <w:rPr>
          <w:rFonts w:ascii="Arial" w:hAnsi="Arial" w:cs="Arial"/>
          <w:color w:val="000000"/>
          <w:kern w:val="0"/>
          <w:sz w:val="24"/>
          <w:szCs w:val="24"/>
        </w:rPr>
      </w:pPr>
      <w:r w:rsidRPr="00370635">
        <w:rPr>
          <w:rFonts w:ascii="Arial" w:hAnsi="Arial" w:cs="Arial"/>
          <w:color w:val="000000"/>
          <w:kern w:val="0"/>
          <w:sz w:val="24"/>
          <w:szCs w:val="24"/>
        </w:rPr>
        <w:t xml:space="preserve"> 9. BRAKES             </w:t>
      </w:r>
    </w:p>
    <w:p w14:paraId="528CA0A4" w14:textId="77777777" w:rsidR="00370635" w:rsidRDefault="00370635" w:rsidP="00370635">
      <w:pPr>
        <w:pStyle w:val="ListParagraph"/>
        <w:ind w:firstLine="720"/>
        <w:rPr>
          <w:rFonts w:ascii="Arial" w:hAnsi="Arial" w:cs="Arial"/>
          <w:color w:val="000000"/>
          <w:kern w:val="0"/>
          <w:sz w:val="24"/>
          <w:szCs w:val="24"/>
        </w:rPr>
      </w:pPr>
      <w:r w:rsidRPr="00370635">
        <w:rPr>
          <w:rFonts w:ascii="Arial" w:hAnsi="Arial" w:cs="Arial"/>
          <w:color w:val="000000"/>
          <w:kern w:val="0"/>
          <w:sz w:val="24"/>
          <w:szCs w:val="24"/>
        </w:rPr>
        <w:t xml:space="preserve"> 1. Must remain factory stock. </w:t>
      </w:r>
    </w:p>
    <w:p w14:paraId="42906B43" w14:textId="757CDF3A" w:rsidR="00370635" w:rsidRDefault="00370635" w:rsidP="00370635">
      <w:pPr>
        <w:pStyle w:val="ListParagraph"/>
        <w:ind w:firstLine="720"/>
        <w:rPr>
          <w:rFonts w:ascii="Arial" w:hAnsi="Arial" w:cs="Arial"/>
          <w:color w:val="000000"/>
          <w:kern w:val="0"/>
          <w:sz w:val="24"/>
          <w:szCs w:val="24"/>
        </w:rPr>
      </w:pPr>
      <w:r w:rsidRPr="00370635">
        <w:rPr>
          <w:rFonts w:ascii="Arial" w:hAnsi="Arial" w:cs="Arial"/>
          <w:color w:val="000000"/>
          <w:kern w:val="0"/>
          <w:sz w:val="24"/>
          <w:szCs w:val="24"/>
        </w:rPr>
        <w:t xml:space="preserve">2. All four (4) corners must be operable.  </w:t>
      </w:r>
    </w:p>
    <w:p w14:paraId="0D18CA7C" w14:textId="77777777" w:rsidR="00370635" w:rsidRDefault="00370635" w:rsidP="00370635">
      <w:pPr>
        <w:pStyle w:val="ListParagraph"/>
        <w:rPr>
          <w:rFonts w:ascii="Arial" w:hAnsi="Arial" w:cs="Arial"/>
          <w:color w:val="000000"/>
          <w:kern w:val="0"/>
          <w:sz w:val="24"/>
          <w:szCs w:val="24"/>
        </w:rPr>
      </w:pPr>
    </w:p>
    <w:p w14:paraId="6D0A5359" w14:textId="77777777" w:rsidR="00370635" w:rsidRDefault="00370635" w:rsidP="00370635">
      <w:pPr>
        <w:pStyle w:val="ListParagraph"/>
        <w:rPr>
          <w:rFonts w:ascii="Arial" w:hAnsi="Arial" w:cs="Arial"/>
          <w:color w:val="000000"/>
          <w:kern w:val="0"/>
          <w:sz w:val="24"/>
          <w:szCs w:val="24"/>
        </w:rPr>
      </w:pPr>
      <w:r w:rsidRPr="00370635">
        <w:rPr>
          <w:rFonts w:ascii="Arial" w:hAnsi="Arial" w:cs="Arial"/>
          <w:color w:val="000000"/>
          <w:kern w:val="0"/>
          <w:sz w:val="24"/>
          <w:szCs w:val="24"/>
        </w:rPr>
        <w:t xml:space="preserve">10. REAR-END            </w:t>
      </w:r>
    </w:p>
    <w:p w14:paraId="5E4AAAF8" w14:textId="77777777" w:rsidR="00370635" w:rsidRDefault="00370635" w:rsidP="00370635">
      <w:pPr>
        <w:pStyle w:val="ListParagraph"/>
        <w:ind w:firstLine="720"/>
        <w:rPr>
          <w:rFonts w:ascii="Arial" w:hAnsi="Arial" w:cs="Arial"/>
          <w:color w:val="000000"/>
          <w:kern w:val="0"/>
          <w:sz w:val="24"/>
          <w:szCs w:val="24"/>
        </w:rPr>
      </w:pPr>
      <w:r w:rsidRPr="00370635">
        <w:rPr>
          <w:rFonts w:ascii="Arial" w:hAnsi="Arial" w:cs="Arial"/>
          <w:color w:val="000000"/>
          <w:kern w:val="0"/>
          <w:sz w:val="24"/>
          <w:szCs w:val="24"/>
        </w:rPr>
        <w:t xml:space="preserve">  1. Must be factory stock rear-end with stock components. </w:t>
      </w:r>
      <w:r>
        <w:rPr>
          <w:rFonts w:ascii="Arial" w:hAnsi="Arial" w:cs="Arial"/>
          <w:color w:val="000000"/>
          <w:kern w:val="0"/>
          <w:sz w:val="24"/>
          <w:szCs w:val="24"/>
        </w:rPr>
        <w:tab/>
      </w:r>
    </w:p>
    <w:p w14:paraId="6773848C" w14:textId="77777777" w:rsidR="00370635" w:rsidRDefault="00370635" w:rsidP="00370635">
      <w:pPr>
        <w:pStyle w:val="ListParagraph"/>
        <w:ind w:firstLine="720"/>
        <w:rPr>
          <w:rFonts w:ascii="Arial" w:hAnsi="Arial" w:cs="Arial"/>
          <w:color w:val="000000"/>
          <w:kern w:val="0"/>
          <w:sz w:val="24"/>
          <w:szCs w:val="24"/>
        </w:rPr>
      </w:pPr>
      <w:r w:rsidRPr="00370635">
        <w:rPr>
          <w:rFonts w:ascii="Arial" w:hAnsi="Arial" w:cs="Arial"/>
          <w:color w:val="000000"/>
          <w:kern w:val="0"/>
          <w:sz w:val="24"/>
          <w:szCs w:val="24"/>
        </w:rPr>
        <w:t xml:space="preserve">2. The only legal gears will be (2.73), (3.27), and (3.55). </w:t>
      </w:r>
    </w:p>
    <w:p w14:paraId="7EBC16E5" w14:textId="77777777" w:rsidR="00370635" w:rsidRDefault="00370635" w:rsidP="00370635">
      <w:pPr>
        <w:pStyle w:val="ListParagraph"/>
        <w:ind w:firstLine="720"/>
        <w:rPr>
          <w:rFonts w:ascii="Arial" w:hAnsi="Arial" w:cs="Arial"/>
          <w:color w:val="000000"/>
          <w:kern w:val="0"/>
          <w:sz w:val="24"/>
          <w:szCs w:val="24"/>
        </w:rPr>
      </w:pPr>
      <w:r w:rsidRPr="00370635">
        <w:rPr>
          <w:rFonts w:ascii="Arial" w:hAnsi="Arial" w:cs="Arial"/>
          <w:color w:val="000000"/>
          <w:kern w:val="0"/>
          <w:sz w:val="24"/>
          <w:szCs w:val="24"/>
        </w:rPr>
        <w:t xml:space="preserve">3. Rear differential may be locked by any means necessary, but gear ratio rule remains the same (3.55 max gear.) </w:t>
      </w:r>
    </w:p>
    <w:p w14:paraId="768659B0" w14:textId="77777777" w:rsidR="00370635" w:rsidRDefault="00370635" w:rsidP="00370635">
      <w:pPr>
        <w:pStyle w:val="ListParagraph"/>
        <w:rPr>
          <w:rFonts w:ascii="Arial" w:hAnsi="Arial" w:cs="Arial"/>
          <w:color w:val="000000"/>
          <w:kern w:val="0"/>
          <w:sz w:val="24"/>
          <w:szCs w:val="24"/>
        </w:rPr>
      </w:pPr>
    </w:p>
    <w:p w14:paraId="73F9B89E" w14:textId="77777777" w:rsidR="00370635" w:rsidRDefault="00370635" w:rsidP="00370635">
      <w:pPr>
        <w:pStyle w:val="ListParagraph"/>
        <w:rPr>
          <w:rFonts w:ascii="Arial" w:hAnsi="Arial" w:cs="Arial"/>
          <w:color w:val="000000"/>
          <w:kern w:val="0"/>
          <w:sz w:val="24"/>
          <w:szCs w:val="24"/>
        </w:rPr>
      </w:pPr>
      <w:r w:rsidRPr="00370635">
        <w:rPr>
          <w:rFonts w:ascii="Arial" w:hAnsi="Arial" w:cs="Arial"/>
          <w:color w:val="000000"/>
          <w:kern w:val="0"/>
          <w:sz w:val="24"/>
          <w:szCs w:val="24"/>
        </w:rPr>
        <w:t xml:space="preserve">11. SAFETY              </w:t>
      </w:r>
    </w:p>
    <w:p w14:paraId="1A5975F0" w14:textId="77777777" w:rsidR="00370635" w:rsidRDefault="00370635" w:rsidP="00370635">
      <w:pPr>
        <w:pStyle w:val="ListParagraph"/>
        <w:rPr>
          <w:rFonts w:ascii="Arial" w:hAnsi="Arial" w:cs="Arial"/>
          <w:color w:val="000000"/>
          <w:kern w:val="0"/>
          <w:sz w:val="24"/>
          <w:szCs w:val="24"/>
        </w:rPr>
      </w:pPr>
    </w:p>
    <w:p w14:paraId="3C453EC4" w14:textId="77777777" w:rsidR="00370635" w:rsidRDefault="00370635" w:rsidP="00370635">
      <w:pPr>
        <w:pStyle w:val="ListParagraph"/>
        <w:ind w:firstLine="720"/>
        <w:rPr>
          <w:rFonts w:ascii="Arial" w:hAnsi="Arial" w:cs="Arial"/>
          <w:color w:val="000000"/>
          <w:kern w:val="0"/>
          <w:sz w:val="24"/>
          <w:szCs w:val="24"/>
        </w:rPr>
      </w:pPr>
      <w:r w:rsidRPr="00370635">
        <w:rPr>
          <w:rFonts w:ascii="Arial" w:hAnsi="Arial" w:cs="Arial"/>
          <w:color w:val="000000"/>
          <w:kern w:val="0"/>
          <w:sz w:val="24"/>
          <w:szCs w:val="24"/>
        </w:rPr>
        <w:t xml:space="preserve">1. Drivers must wear full fire </w:t>
      </w:r>
      <w:proofErr w:type="gramStart"/>
      <w:r w:rsidRPr="00370635">
        <w:rPr>
          <w:rFonts w:ascii="Arial" w:hAnsi="Arial" w:cs="Arial"/>
          <w:color w:val="000000"/>
          <w:kern w:val="0"/>
          <w:sz w:val="24"/>
          <w:szCs w:val="24"/>
        </w:rPr>
        <w:t>suit</w:t>
      </w:r>
      <w:proofErr w:type="gramEnd"/>
      <w:r w:rsidRPr="00370635">
        <w:rPr>
          <w:rFonts w:ascii="Arial" w:hAnsi="Arial" w:cs="Arial"/>
          <w:color w:val="000000"/>
          <w:kern w:val="0"/>
          <w:sz w:val="24"/>
          <w:szCs w:val="24"/>
        </w:rPr>
        <w:t xml:space="preserve">, racing gloves, racing shoes, and helmet while on track. </w:t>
      </w:r>
    </w:p>
    <w:p w14:paraId="6E9A9636" w14:textId="77777777" w:rsidR="00370635" w:rsidRDefault="00370635" w:rsidP="00370635">
      <w:pPr>
        <w:pStyle w:val="ListParagraph"/>
        <w:ind w:firstLine="720"/>
        <w:rPr>
          <w:rFonts w:ascii="Arial" w:hAnsi="Arial" w:cs="Arial"/>
          <w:color w:val="000000"/>
          <w:kern w:val="0"/>
          <w:sz w:val="24"/>
          <w:szCs w:val="24"/>
        </w:rPr>
      </w:pPr>
      <w:r w:rsidRPr="00370635">
        <w:rPr>
          <w:rFonts w:ascii="Arial" w:hAnsi="Arial" w:cs="Arial"/>
          <w:color w:val="000000"/>
          <w:kern w:val="0"/>
          <w:sz w:val="24"/>
          <w:szCs w:val="24"/>
        </w:rPr>
        <w:t xml:space="preserve">2. Racing seat mandatory. All cars must have an aluminum racing seat (full containment seat no fiberglass allowed, factory stock seats not allowed) that must be fastened to roll cage, NOT bolted to the floorboard. Seat must have four (4) bolts in seat pan mounted to roll cage (not floor) and two (2) bolts on headrest/seatback area mounted to roll cage, using no less than 3/8” Grade 5 bolts. NO EXCEPTIONS. </w:t>
      </w:r>
    </w:p>
    <w:p w14:paraId="3F6F8215" w14:textId="77777777" w:rsidR="00370635" w:rsidRDefault="00370635" w:rsidP="00370635">
      <w:pPr>
        <w:pStyle w:val="ListParagraph"/>
        <w:ind w:firstLine="720"/>
        <w:rPr>
          <w:rFonts w:ascii="Arial" w:hAnsi="Arial" w:cs="Arial"/>
          <w:color w:val="000000"/>
          <w:kern w:val="0"/>
          <w:sz w:val="24"/>
          <w:szCs w:val="24"/>
        </w:rPr>
      </w:pPr>
      <w:r w:rsidRPr="00370635">
        <w:rPr>
          <w:rFonts w:ascii="Arial" w:hAnsi="Arial" w:cs="Arial"/>
          <w:color w:val="000000"/>
          <w:kern w:val="0"/>
          <w:sz w:val="24"/>
          <w:szCs w:val="24"/>
        </w:rPr>
        <w:t xml:space="preserve">3. Racing belts </w:t>
      </w:r>
      <w:proofErr w:type="gramStart"/>
      <w:r w:rsidRPr="00370635">
        <w:rPr>
          <w:rFonts w:ascii="Arial" w:hAnsi="Arial" w:cs="Arial"/>
          <w:color w:val="000000"/>
          <w:kern w:val="0"/>
          <w:sz w:val="24"/>
          <w:szCs w:val="24"/>
        </w:rPr>
        <w:t>mandatory</w:t>
      </w:r>
      <w:proofErr w:type="gramEnd"/>
      <w:r w:rsidRPr="00370635">
        <w:rPr>
          <w:rFonts w:ascii="Arial" w:hAnsi="Arial" w:cs="Arial"/>
          <w:color w:val="000000"/>
          <w:kern w:val="0"/>
          <w:sz w:val="24"/>
          <w:szCs w:val="24"/>
        </w:rPr>
        <w:t xml:space="preserve"> and must have five (5) point system. Belts must be in good condition and not more than three (3) years old from date of manufacture. Stock passenger seat belts </w:t>
      </w:r>
      <w:proofErr w:type="gramStart"/>
      <w:r w:rsidRPr="00370635">
        <w:rPr>
          <w:rFonts w:ascii="Arial" w:hAnsi="Arial" w:cs="Arial"/>
          <w:color w:val="000000"/>
          <w:kern w:val="0"/>
          <w:sz w:val="24"/>
          <w:szCs w:val="24"/>
        </w:rPr>
        <w:t>not</w:t>
      </w:r>
      <w:proofErr w:type="gramEnd"/>
      <w:r w:rsidRPr="00370635">
        <w:rPr>
          <w:rFonts w:ascii="Arial" w:hAnsi="Arial" w:cs="Arial"/>
          <w:color w:val="000000"/>
          <w:kern w:val="0"/>
          <w:sz w:val="24"/>
          <w:szCs w:val="24"/>
        </w:rPr>
        <w:t xml:space="preserve"> permitted. Seat belts must be properly bolted (not welded) to roll cage, using no less than 3/8” Grade 5 bolts (see diagram). Nuts and bolts must be tight and secure. Belts must </w:t>
      </w:r>
      <w:proofErr w:type="gramStart"/>
      <w:r w:rsidRPr="00370635">
        <w:rPr>
          <w:rFonts w:ascii="Arial" w:hAnsi="Arial" w:cs="Arial"/>
          <w:color w:val="000000"/>
          <w:kern w:val="0"/>
          <w:sz w:val="24"/>
          <w:szCs w:val="24"/>
        </w:rPr>
        <w:t>be tight to the driver’s body at all times</w:t>
      </w:r>
      <w:proofErr w:type="gramEnd"/>
      <w:r w:rsidRPr="00370635">
        <w:rPr>
          <w:rFonts w:ascii="Arial" w:hAnsi="Arial" w:cs="Arial"/>
          <w:color w:val="000000"/>
          <w:kern w:val="0"/>
          <w:sz w:val="24"/>
          <w:szCs w:val="24"/>
        </w:rPr>
        <w:t xml:space="preserve"> without exception.</w:t>
      </w:r>
    </w:p>
    <w:p w14:paraId="2EDF3178" w14:textId="77777777" w:rsidR="00370635" w:rsidRDefault="00370635" w:rsidP="00370635">
      <w:pPr>
        <w:pStyle w:val="ListParagraph"/>
        <w:ind w:firstLine="720"/>
        <w:rPr>
          <w:rFonts w:ascii="Arial" w:hAnsi="Arial" w:cs="Arial"/>
          <w:color w:val="000000"/>
          <w:kern w:val="0"/>
          <w:sz w:val="24"/>
          <w:szCs w:val="24"/>
        </w:rPr>
      </w:pPr>
      <w:r w:rsidRPr="00370635">
        <w:rPr>
          <w:rFonts w:ascii="Arial" w:hAnsi="Arial" w:cs="Arial"/>
          <w:color w:val="000000"/>
          <w:kern w:val="0"/>
          <w:sz w:val="24"/>
          <w:szCs w:val="24"/>
        </w:rPr>
        <w:lastRenderedPageBreak/>
        <w:t xml:space="preserve"> 4. Approved driver window net mandatory. Must be in good condition, not more than three (3) years old. Must be mounted on 3/8” steel rod, top and bottom. Must be attached at top-front and bottom-front by </w:t>
      </w:r>
      <w:proofErr w:type="spellStart"/>
      <w:r w:rsidRPr="00370635">
        <w:rPr>
          <w:rFonts w:ascii="Arial" w:hAnsi="Arial" w:cs="Arial"/>
          <w:color w:val="000000"/>
          <w:kern w:val="0"/>
          <w:sz w:val="24"/>
          <w:szCs w:val="24"/>
        </w:rPr>
        <w:t>quickrelease</w:t>
      </w:r>
      <w:proofErr w:type="spellEnd"/>
      <w:r w:rsidRPr="00370635">
        <w:rPr>
          <w:rFonts w:ascii="Arial" w:hAnsi="Arial" w:cs="Arial"/>
          <w:color w:val="000000"/>
          <w:kern w:val="0"/>
          <w:sz w:val="24"/>
          <w:szCs w:val="24"/>
        </w:rPr>
        <w:t xml:space="preserve"> or seat belt-type latch. Net must be taut when latched. </w:t>
      </w:r>
    </w:p>
    <w:p w14:paraId="2BF79265" w14:textId="77777777" w:rsidR="00370635" w:rsidRDefault="00370635" w:rsidP="00370635">
      <w:pPr>
        <w:pStyle w:val="ListParagraph"/>
        <w:ind w:firstLine="720"/>
        <w:rPr>
          <w:rFonts w:ascii="Arial" w:hAnsi="Arial" w:cs="Arial"/>
          <w:color w:val="000000"/>
          <w:kern w:val="0"/>
          <w:sz w:val="24"/>
          <w:szCs w:val="24"/>
        </w:rPr>
      </w:pPr>
      <w:r w:rsidRPr="00370635">
        <w:rPr>
          <w:rFonts w:ascii="Arial" w:hAnsi="Arial" w:cs="Arial"/>
          <w:color w:val="000000"/>
          <w:kern w:val="0"/>
          <w:sz w:val="24"/>
          <w:szCs w:val="24"/>
        </w:rPr>
        <w:t xml:space="preserve">5. Fire extinguisher required. </w:t>
      </w:r>
      <w:proofErr w:type="gramStart"/>
      <w:r w:rsidRPr="00370635">
        <w:rPr>
          <w:rFonts w:ascii="Arial" w:hAnsi="Arial" w:cs="Arial"/>
          <w:color w:val="000000"/>
          <w:kern w:val="0"/>
          <w:sz w:val="24"/>
          <w:szCs w:val="24"/>
        </w:rPr>
        <w:t>Extinguisher</w:t>
      </w:r>
      <w:proofErr w:type="gramEnd"/>
      <w:r w:rsidRPr="00370635">
        <w:rPr>
          <w:rFonts w:ascii="Arial" w:hAnsi="Arial" w:cs="Arial"/>
          <w:color w:val="000000"/>
          <w:kern w:val="0"/>
          <w:sz w:val="24"/>
          <w:szCs w:val="24"/>
        </w:rPr>
        <w:t xml:space="preserve"> must be mounted on </w:t>
      </w:r>
      <w:proofErr w:type="gramStart"/>
      <w:r w:rsidRPr="00370635">
        <w:rPr>
          <w:rFonts w:ascii="Arial" w:hAnsi="Arial" w:cs="Arial"/>
          <w:color w:val="000000"/>
          <w:kern w:val="0"/>
          <w:sz w:val="24"/>
          <w:szCs w:val="24"/>
        </w:rPr>
        <w:t>driver’s</w:t>
      </w:r>
      <w:proofErr w:type="gramEnd"/>
      <w:r w:rsidRPr="00370635">
        <w:rPr>
          <w:rFonts w:ascii="Arial" w:hAnsi="Arial" w:cs="Arial"/>
          <w:color w:val="000000"/>
          <w:kern w:val="0"/>
          <w:sz w:val="24"/>
          <w:szCs w:val="24"/>
        </w:rPr>
        <w:t xml:space="preserve"> right side with quick release (no taping, no plastic brackets), within reach of </w:t>
      </w:r>
      <w:proofErr w:type="gramStart"/>
      <w:r w:rsidRPr="00370635">
        <w:rPr>
          <w:rFonts w:ascii="Arial" w:hAnsi="Arial" w:cs="Arial"/>
          <w:color w:val="000000"/>
          <w:kern w:val="0"/>
          <w:sz w:val="24"/>
          <w:szCs w:val="24"/>
        </w:rPr>
        <w:t>driver</w:t>
      </w:r>
      <w:proofErr w:type="gramEnd"/>
      <w:r w:rsidRPr="00370635">
        <w:rPr>
          <w:rFonts w:ascii="Arial" w:hAnsi="Arial" w:cs="Arial"/>
          <w:color w:val="000000"/>
          <w:kern w:val="0"/>
          <w:sz w:val="24"/>
          <w:szCs w:val="24"/>
        </w:rPr>
        <w:t xml:space="preserve"> and accessible to </w:t>
      </w:r>
      <w:proofErr w:type="gramStart"/>
      <w:r w:rsidRPr="00370635">
        <w:rPr>
          <w:rFonts w:ascii="Arial" w:hAnsi="Arial" w:cs="Arial"/>
          <w:color w:val="000000"/>
          <w:kern w:val="0"/>
          <w:sz w:val="24"/>
          <w:szCs w:val="24"/>
        </w:rPr>
        <w:t>safety</w:t>
      </w:r>
      <w:proofErr w:type="gramEnd"/>
      <w:r w:rsidRPr="00370635">
        <w:rPr>
          <w:rFonts w:ascii="Arial" w:hAnsi="Arial" w:cs="Arial"/>
          <w:color w:val="000000"/>
          <w:kern w:val="0"/>
          <w:sz w:val="24"/>
          <w:szCs w:val="24"/>
        </w:rPr>
        <w:t xml:space="preserve"> crew from both </w:t>
      </w:r>
      <w:proofErr w:type="gramStart"/>
      <w:r w:rsidRPr="00370635">
        <w:rPr>
          <w:rFonts w:ascii="Arial" w:hAnsi="Arial" w:cs="Arial"/>
          <w:color w:val="000000"/>
          <w:kern w:val="0"/>
          <w:sz w:val="24"/>
          <w:szCs w:val="24"/>
        </w:rPr>
        <w:t>left</w:t>
      </w:r>
      <w:proofErr w:type="gramEnd"/>
      <w:r w:rsidRPr="00370635">
        <w:rPr>
          <w:rFonts w:ascii="Arial" w:hAnsi="Arial" w:cs="Arial"/>
          <w:color w:val="000000"/>
          <w:kern w:val="0"/>
          <w:sz w:val="24"/>
          <w:szCs w:val="24"/>
        </w:rPr>
        <w:t xml:space="preserve"> and right-side windows. </w:t>
      </w:r>
    </w:p>
    <w:p w14:paraId="53CE78E0" w14:textId="77777777" w:rsidR="00370635" w:rsidRDefault="00370635" w:rsidP="00370635">
      <w:pPr>
        <w:pStyle w:val="ListParagraph"/>
        <w:ind w:firstLine="720"/>
        <w:rPr>
          <w:rFonts w:ascii="Arial" w:hAnsi="Arial" w:cs="Arial"/>
          <w:color w:val="000000"/>
          <w:kern w:val="0"/>
          <w:sz w:val="24"/>
          <w:szCs w:val="24"/>
        </w:rPr>
      </w:pPr>
      <w:r w:rsidRPr="00370635">
        <w:rPr>
          <w:rFonts w:ascii="Arial" w:hAnsi="Arial" w:cs="Arial"/>
          <w:color w:val="000000"/>
          <w:kern w:val="0"/>
          <w:sz w:val="24"/>
          <w:szCs w:val="24"/>
        </w:rPr>
        <w:t xml:space="preserve">6. Battery may be removed from under the hood. If </w:t>
      </w:r>
      <w:proofErr w:type="gramStart"/>
      <w:r w:rsidRPr="00370635">
        <w:rPr>
          <w:rFonts w:ascii="Arial" w:hAnsi="Arial" w:cs="Arial"/>
          <w:color w:val="000000"/>
          <w:kern w:val="0"/>
          <w:sz w:val="24"/>
          <w:szCs w:val="24"/>
        </w:rPr>
        <w:t>battery</w:t>
      </w:r>
      <w:proofErr w:type="gramEnd"/>
      <w:r w:rsidRPr="00370635">
        <w:rPr>
          <w:rFonts w:ascii="Arial" w:hAnsi="Arial" w:cs="Arial"/>
          <w:color w:val="000000"/>
          <w:kern w:val="0"/>
          <w:sz w:val="24"/>
          <w:szCs w:val="24"/>
        </w:rPr>
        <w:t xml:space="preserve"> is relocated it must be in an enclosed box and properly secured </w:t>
      </w:r>
    </w:p>
    <w:p w14:paraId="211DF6F3" w14:textId="77777777" w:rsidR="00370635" w:rsidRDefault="00370635" w:rsidP="00370635">
      <w:pPr>
        <w:pStyle w:val="ListParagraph"/>
        <w:ind w:firstLine="720"/>
        <w:rPr>
          <w:rFonts w:ascii="Arial" w:hAnsi="Arial" w:cs="Arial"/>
          <w:color w:val="000000"/>
          <w:kern w:val="0"/>
          <w:sz w:val="36"/>
          <w:szCs w:val="36"/>
        </w:rPr>
      </w:pPr>
      <w:r w:rsidRPr="00370635">
        <w:rPr>
          <w:rFonts w:ascii="Arial" w:hAnsi="Arial" w:cs="Arial"/>
          <w:color w:val="000000"/>
          <w:kern w:val="0"/>
          <w:sz w:val="24"/>
          <w:szCs w:val="24"/>
        </w:rPr>
        <w:t>7. Driver required to have one-way radio (</w:t>
      </w:r>
      <w:proofErr w:type="spellStart"/>
      <w:r w:rsidRPr="00370635">
        <w:rPr>
          <w:rFonts w:ascii="Arial" w:hAnsi="Arial" w:cs="Arial"/>
          <w:color w:val="000000"/>
          <w:kern w:val="0"/>
          <w:sz w:val="24"/>
          <w:szCs w:val="24"/>
        </w:rPr>
        <w:t>RACEceiver</w:t>
      </w:r>
      <w:proofErr w:type="spellEnd"/>
      <w:r w:rsidRPr="00370635">
        <w:rPr>
          <w:rFonts w:ascii="Arial" w:hAnsi="Arial" w:cs="Arial"/>
          <w:color w:val="000000"/>
          <w:kern w:val="0"/>
          <w:sz w:val="24"/>
          <w:szCs w:val="24"/>
        </w:rPr>
        <w:t xml:space="preserve"> or similar) for contact with Race Control. Radio must be working and active prior to any on-track activity. Two-way radios, cell phones, Bluetooth, other audio or digital devices, and/or any other means of communication other than the required one-way Race Control radio </w:t>
      </w:r>
      <w:proofErr w:type="gramStart"/>
      <w:r w:rsidRPr="00370635">
        <w:rPr>
          <w:rFonts w:ascii="Arial" w:hAnsi="Arial" w:cs="Arial"/>
          <w:color w:val="000000"/>
          <w:kern w:val="0"/>
          <w:sz w:val="24"/>
          <w:szCs w:val="24"/>
        </w:rPr>
        <w:t>not</w:t>
      </w:r>
      <w:proofErr w:type="gramEnd"/>
      <w:r w:rsidRPr="00370635">
        <w:rPr>
          <w:rFonts w:ascii="Arial" w:hAnsi="Arial" w:cs="Arial"/>
          <w:color w:val="000000"/>
          <w:kern w:val="0"/>
          <w:sz w:val="24"/>
          <w:szCs w:val="24"/>
        </w:rPr>
        <w:t xml:space="preserve"> permitted.</w:t>
      </w:r>
      <w:r w:rsidRPr="00370635">
        <w:rPr>
          <w:rFonts w:ascii="Arial" w:hAnsi="Arial" w:cs="Arial"/>
          <w:color w:val="000000"/>
          <w:kern w:val="0"/>
          <w:sz w:val="36"/>
          <w:szCs w:val="36"/>
        </w:rPr>
        <w:t xml:space="preserve"> </w:t>
      </w:r>
    </w:p>
    <w:p w14:paraId="0AA5B445" w14:textId="32FFF9C6" w:rsidR="004327AD" w:rsidRPr="00370635" w:rsidRDefault="004327AD" w:rsidP="00370635">
      <w:pPr>
        <w:pStyle w:val="ListParagraph"/>
        <w:ind w:firstLine="720"/>
        <w:rPr>
          <w:rFonts w:ascii="Arial" w:hAnsi="Arial" w:cs="Arial"/>
          <w:color w:val="000000"/>
          <w:kern w:val="0"/>
          <w:sz w:val="24"/>
          <w:szCs w:val="24"/>
        </w:rPr>
      </w:pPr>
      <w:r w:rsidRPr="00370635">
        <w:rPr>
          <w:rFonts w:ascii="Arial" w:hAnsi="Arial" w:cs="Arial"/>
          <w:sz w:val="36"/>
          <w:szCs w:val="36"/>
        </w:rPr>
        <w:t xml:space="preserve">*Rules Are Subject </w:t>
      </w:r>
      <w:proofErr w:type="gramStart"/>
      <w:r w:rsidRPr="00370635">
        <w:rPr>
          <w:rFonts w:ascii="Arial" w:hAnsi="Arial" w:cs="Arial"/>
          <w:sz w:val="36"/>
          <w:szCs w:val="36"/>
        </w:rPr>
        <w:t>To</w:t>
      </w:r>
      <w:proofErr w:type="gramEnd"/>
      <w:r w:rsidRPr="00370635">
        <w:rPr>
          <w:rFonts w:ascii="Arial" w:hAnsi="Arial" w:cs="Arial"/>
          <w:sz w:val="36"/>
          <w:szCs w:val="36"/>
        </w:rPr>
        <w:t xml:space="preserve"> Change*</w:t>
      </w:r>
    </w:p>
    <w:sectPr w:rsidR="004327AD" w:rsidRPr="00370635" w:rsidSect="004327A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Impact">
    <w:altName w:val="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650D5"/>
    <w:multiLevelType w:val="hybridMultilevel"/>
    <w:tmpl w:val="18967692"/>
    <w:lvl w:ilvl="0" w:tplc="C31C7A60">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6A6EAE"/>
    <w:multiLevelType w:val="hybridMultilevel"/>
    <w:tmpl w:val="7262BE10"/>
    <w:lvl w:ilvl="0" w:tplc="7D1C1268">
      <w:start w:val="2025"/>
      <w:numFmt w:val="decimal"/>
      <w:lvlText w:val="%1"/>
      <w:lvlJc w:val="left"/>
      <w:pPr>
        <w:ind w:left="2610" w:hanging="1170"/>
      </w:pPr>
      <w:rPr>
        <w:rFonts w:ascii="Impact" w:hAnsi="Impact" w:cs="Impact" w:hint="default"/>
        <w:b w:val="0"/>
        <w:sz w:val="56"/>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AAE2890"/>
    <w:multiLevelType w:val="hybridMultilevel"/>
    <w:tmpl w:val="3DB60144"/>
    <w:lvl w:ilvl="0" w:tplc="BA04A4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DD43DB0"/>
    <w:multiLevelType w:val="hybridMultilevel"/>
    <w:tmpl w:val="238E6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4079972">
    <w:abstractNumId w:val="0"/>
  </w:num>
  <w:num w:numId="2" w16cid:durableId="1982536959">
    <w:abstractNumId w:val="3"/>
  </w:num>
  <w:num w:numId="3" w16cid:durableId="945619468">
    <w:abstractNumId w:val="1"/>
  </w:num>
  <w:num w:numId="4" w16cid:durableId="20445986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7AD"/>
    <w:rsid w:val="00220EEE"/>
    <w:rsid w:val="00370635"/>
    <w:rsid w:val="003E1757"/>
    <w:rsid w:val="004327AD"/>
    <w:rsid w:val="00953F42"/>
    <w:rsid w:val="00A12390"/>
    <w:rsid w:val="00A77BFF"/>
    <w:rsid w:val="00BF6372"/>
    <w:rsid w:val="00DA489B"/>
    <w:rsid w:val="00E46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2D2A8"/>
  <w15:chartTrackingRefBased/>
  <w15:docId w15:val="{728427C6-0943-4D93-8398-3DCE02082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327AD"/>
    <w:pPr>
      <w:autoSpaceDE w:val="0"/>
      <w:autoSpaceDN w:val="0"/>
      <w:adjustRightInd w:val="0"/>
      <w:spacing w:after="0" w:line="240" w:lineRule="auto"/>
    </w:pPr>
    <w:rPr>
      <w:rFonts w:ascii="Impact" w:hAnsi="Impact" w:cs="Impact"/>
      <w:color w:val="000000"/>
      <w:kern w:val="0"/>
      <w:sz w:val="24"/>
      <w:szCs w:val="24"/>
    </w:rPr>
  </w:style>
  <w:style w:type="paragraph" w:styleId="ListParagraph">
    <w:name w:val="List Paragraph"/>
    <w:basedOn w:val="Normal"/>
    <w:uiPriority w:val="34"/>
    <w:qFormat/>
    <w:rsid w:val="003706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1227</Words>
  <Characters>7000</Characters>
  <Application>Microsoft Office Word</Application>
  <DocSecurity>0</DocSecurity>
  <Lines>58</Lines>
  <Paragraphs>16</Paragraphs>
  <ScaleCrop>false</ScaleCrop>
  <Company/>
  <LinksUpToDate>false</LinksUpToDate>
  <CharactersWithSpaces>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Butch Hazzard</dc:creator>
  <cp:keywords/>
  <dc:description/>
  <cp:lastModifiedBy>Butch Hazzard</cp:lastModifiedBy>
  <cp:revision>2</cp:revision>
  <dcterms:created xsi:type="dcterms:W3CDTF">2025-04-26T14:36:00Z</dcterms:created>
  <dcterms:modified xsi:type="dcterms:W3CDTF">2025-04-26T14:36:00Z</dcterms:modified>
</cp:coreProperties>
</file>